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hint="eastAsia"/>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416DBE7A" w14:textId="6309608E" w:rsidR="00137F7B" w:rsidRDefault="00137F7B" w:rsidP="00AA1898">
      <w:pPr>
        <w:ind w:firstLine="480"/>
      </w:pPr>
      <w:r>
        <w:rPr>
          <w:rFonts w:hint="eastAsia"/>
        </w:rPr>
        <w:t>當今社會中，人工智慧影響我們的生活面向甚廣。目前國際上的教育相關政策也將人工智慧議題納入探討，並期望從小教導孩子人工智慧素養，但相關教育研究多數落實在大學或研究所課程，對於國高中、國小階段的教育需求而言，較為缺乏參考方針。然而，人工智慧相關的學習主題包含許多抽象概念或運算過程，會使學生難以將其知識與生活經驗連結，造成學生不知如何運用程式撰寫問題解決方法。</w:t>
      </w:r>
    </w:p>
    <w:p w14:paraId="28ABD4A4" w14:textId="1B7E5766" w:rsidR="00AA1898" w:rsidRPr="00AA1898" w:rsidRDefault="00137F7B" w:rsidP="00AB0B61">
      <w:pPr>
        <w:ind w:firstLine="480"/>
      </w:pPr>
      <w:r>
        <w:rPr>
          <w:rFonts w:hint="eastAsia"/>
        </w:rPr>
        <w:t>為幫助學生理解人工智慧，本研究發展視覺化模擬輔助人工智慧學習平台，並提出模擬式教學策略，包含「概念理解」、「概念反思」、「概念應用」三項教學流程，並透過實證研究探討視覺化模擬輔助教學對於學生的人工智慧學習成就、學習態度、課堂感受之影響，以及視覺化模擬輔助與傳統教學之差異。</w:t>
      </w:r>
      <w:r w:rsidR="00A8388F" w:rsidRPr="00A8388F">
        <w:rPr>
          <w:rFonts w:hint="eastAsia"/>
        </w:rPr>
        <w:t>從教學實驗結果發現：</w:t>
      </w:r>
    </w:p>
    <w:p w14:paraId="4BBDA889" w14:textId="77777777" w:rsidR="00AB0B61" w:rsidRDefault="00AB0B61" w:rsidP="00AB0B61">
      <w:pPr>
        <w:ind w:firstLineChars="0" w:firstLine="0"/>
        <w:rPr>
          <w:b/>
          <w:bCs/>
        </w:rPr>
      </w:pPr>
      <w:r w:rsidRPr="00AB0B61">
        <w:rPr>
          <w:rFonts w:hint="eastAsia"/>
          <w:b/>
          <w:bCs/>
        </w:rPr>
        <w:t>一、本研究發展之視覺化模擬輔助教學對人工智慧學習成就之影響</w:t>
      </w:r>
    </w:p>
    <w:p w14:paraId="5EB7D8B3" w14:textId="7E68C244" w:rsidR="00AB0B61" w:rsidRPr="00AB0B61" w:rsidRDefault="00AB0B61" w:rsidP="00AB0B61">
      <w:pPr>
        <w:ind w:firstLine="480"/>
        <w:rPr>
          <w:b/>
          <w:bCs/>
        </w:rPr>
      </w:pPr>
      <w:r>
        <w:rPr>
          <w:rFonts w:hint="eastAsia"/>
        </w:rPr>
        <w:t>本研究發展之視覺化模擬輔助教學平台，融入日常生活情境的內容，給予學生操作與調整參數、觀察實驗結果的功能，輔助學生進行運算過程，降低認知負荷並增進學生在人工智慧概念上的學習成就。但由於本研究的模擬平台缺乏呈現程式設計相關教學內容，使視覺化模擬輔助教學與傳統教學在演算法實作上的學習成就並沒有顯著差異。</w:t>
      </w:r>
    </w:p>
    <w:p w14:paraId="4E012F48" w14:textId="38EB9B64" w:rsidR="00AB0B61" w:rsidRPr="00AB0B61" w:rsidRDefault="00AB0B61" w:rsidP="00AB0B61">
      <w:pPr>
        <w:ind w:firstLineChars="0" w:firstLine="0"/>
        <w:rPr>
          <w:b/>
          <w:bCs/>
        </w:rPr>
      </w:pPr>
      <w:r w:rsidRPr="00AB0B61">
        <w:rPr>
          <w:rFonts w:hint="eastAsia"/>
          <w:b/>
          <w:bCs/>
        </w:rPr>
        <w:t>二、本研究發展之視覺化模擬輔助教學對人工智慧學習態度之影響</w:t>
      </w:r>
    </w:p>
    <w:p w14:paraId="3B1085F4" w14:textId="0AF701DE" w:rsidR="00137F7B" w:rsidRDefault="00AB0B61" w:rsidP="00AB0B61">
      <w:pPr>
        <w:ind w:firstLine="480"/>
      </w:pPr>
      <w:r>
        <w:rPr>
          <w:rFonts w:hint="eastAsia"/>
        </w:rPr>
        <w:t>實驗結果發現，使用視覺化模擬輔助教學之學生，對於自身學習成果的信心，顯著高於接受傳統教學之學生。但兩組學生在「學習動機」、「自我效能」、「學習感受」面向沒有顯著差異，本研究認為未來設計教材時，可以更加彰顯人工智慧的重要性、實用性，以激起學生學習動機與興趣。</w:t>
      </w:r>
    </w:p>
    <w:p w14:paraId="410F5D71" w14:textId="77777777" w:rsidR="004416F6" w:rsidRDefault="004416F6" w:rsidP="00AB0B61">
      <w:pPr>
        <w:ind w:firstLine="480"/>
      </w:pPr>
    </w:p>
    <w:p w14:paraId="1BBCC371" w14:textId="77777777" w:rsidR="00BD41D8" w:rsidRDefault="00BD41D8" w:rsidP="00BD41D8">
      <w:pPr>
        <w:ind w:firstLineChars="0" w:firstLine="0"/>
        <w:rPr>
          <w:b/>
          <w:bCs/>
        </w:rPr>
      </w:pPr>
      <w:r w:rsidRPr="00BD41D8">
        <w:rPr>
          <w:rFonts w:hint="eastAsia"/>
          <w:b/>
          <w:bCs/>
        </w:rPr>
        <w:lastRenderedPageBreak/>
        <w:t>三、學生對於本研究發展之模擬式教學策略課堂感受</w:t>
      </w:r>
    </w:p>
    <w:p w14:paraId="3B90E96C" w14:textId="7238F271" w:rsidR="00B02B77" w:rsidRPr="00B02B77" w:rsidRDefault="00BD41D8" w:rsidP="00BF1D97">
      <w:pPr>
        <w:ind w:firstLine="480"/>
        <w:rPr>
          <w:b/>
          <w:bCs/>
        </w:rPr>
      </w:pPr>
      <w:r>
        <w:rPr>
          <w:rFonts w:hint="eastAsia"/>
        </w:rPr>
        <w:t>使用視覺化模擬輔助教學的學生，普遍認為本研究中不需要使用模擬平台之課堂活動，如「老師講解」、「程式實作」，對於較難的課堂概念幫助不大，訪談內容也呈現出學生認為模擬平台能夠幫助他們學習較抽象、具複雜運算的課堂概念。</w:t>
      </w:r>
    </w:p>
    <w:p w14:paraId="50AB4DA5" w14:textId="77777777" w:rsidR="00B070A2" w:rsidRPr="00265B7F"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12856D7E" w:rsidR="00B070A2" w:rsidRPr="0032499B"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F13C7CD"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EB5DF9">
          <w:rPr>
            <w:noProof/>
            <w:webHidden/>
          </w:rPr>
          <w:t>I</w:t>
        </w:r>
        <w:r w:rsidR="00053117">
          <w:rPr>
            <w:noProof/>
            <w:webHidden/>
          </w:rPr>
          <w:fldChar w:fldCharType="end"/>
        </w:r>
      </w:hyperlink>
    </w:p>
    <w:p w14:paraId="53404043" w14:textId="3BF9AD27" w:rsidR="00053117" w:rsidRDefault="000F612D">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EB5DF9">
          <w:rPr>
            <w:noProof/>
            <w:webHidden/>
          </w:rPr>
          <w:t>IV</w:t>
        </w:r>
        <w:r w:rsidR="00053117">
          <w:rPr>
            <w:noProof/>
            <w:webHidden/>
          </w:rPr>
          <w:fldChar w:fldCharType="end"/>
        </w:r>
      </w:hyperlink>
    </w:p>
    <w:p w14:paraId="62EE28BF" w14:textId="32C6E2C6" w:rsidR="00053117" w:rsidRDefault="000F612D">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EB5DF9">
          <w:rPr>
            <w:noProof/>
            <w:webHidden/>
          </w:rPr>
          <w:t>V</w:t>
        </w:r>
        <w:r w:rsidR="00053117">
          <w:rPr>
            <w:noProof/>
            <w:webHidden/>
          </w:rPr>
          <w:fldChar w:fldCharType="end"/>
        </w:r>
      </w:hyperlink>
    </w:p>
    <w:p w14:paraId="659E227E" w14:textId="1A8FD7EA" w:rsidR="00053117" w:rsidRDefault="000F612D">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EB5DF9">
          <w:rPr>
            <w:noProof/>
            <w:webHidden/>
          </w:rPr>
          <w:t>VII</w:t>
        </w:r>
        <w:r w:rsidR="00053117">
          <w:rPr>
            <w:noProof/>
            <w:webHidden/>
          </w:rPr>
          <w:fldChar w:fldCharType="end"/>
        </w:r>
      </w:hyperlink>
    </w:p>
    <w:p w14:paraId="7E9E2651" w14:textId="088CE61A" w:rsidR="00053117" w:rsidRDefault="000F612D">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EB5DF9">
          <w:rPr>
            <w:noProof/>
            <w:webHidden/>
          </w:rPr>
          <w:t>VIII</w:t>
        </w:r>
        <w:r w:rsidR="00053117">
          <w:rPr>
            <w:noProof/>
            <w:webHidden/>
          </w:rPr>
          <w:fldChar w:fldCharType="end"/>
        </w:r>
      </w:hyperlink>
    </w:p>
    <w:p w14:paraId="1430FCDF" w14:textId="3D193EB3" w:rsidR="00053117" w:rsidRDefault="000F612D">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3661ABD6" w14:textId="3A133C2F" w:rsidR="00053117" w:rsidRDefault="000F612D">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5C0A0CC1" w14:textId="7312B06C" w:rsidR="00053117" w:rsidRDefault="000F612D">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EB5DF9">
          <w:rPr>
            <w:noProof/>
            <w:webHidden/>
          </w:rPr>
          <w:t>5</w:t>
        </w:r>
        <w:r w:rsidR="00053117">
          <w:rPr>
            <w:noProof/>
            <w:webHidden/>
          </w:rPr>
          <w:fldChar w:fldCharType="end"/>
        </w:r>
      </w:hyperlink>
    </w:p>
    <w:p w14:paraId="0898240E" w14:textId="3D8D719C" w:rsidR="00053117" w:rsidRDefault="000F612D">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EB5DF9">
          <w:rPr>
            <w:noProof/>
            <w:webHidden/>
          </w:rPr>
          <w:t>6</w:t>
        </w:r>
        <w:r w:rsidR="00053117">
          <w:rPr>
            <w:noProof/>
            <w:webHidden/>
          </w:rPr>
          <w:fldChar w:fldCharType="end"/>
        </w:r>
      </w:hyperlink>
    </w:p>
    <w:p w14:paraId="4FABDBB1" w14:textId="66F5E30B" w:rsidR="00053117" w:rsidRDefault="000F612D">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0F17EE65" w14:textId="587D4187" w:rsidR="00053117" w:rsidRDefault="000F612D">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24214B0C" w14:textId="510D18F3" w:rsidR="00053117" w:rsidRDefault="000F612D">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EB5DF9">
          <w:rPr>
            <w:noProof/>
            <w:webHidden/>
          </w:rPr>
          <w:t>12</w:t>
        </w:r>
        <w:r w:rsidR="00053117">
          <w:rPr>
            <w:noProof/>
            <w:webHidden/>
          </w:rPr>
          <w:fldChar w:fldCharType="end"/>
        </w:r>
      </w:hyperlink>
    </w:p>
    <w:p w14:paraId="2C48C13C" w14:textId="0256B957" w:rsidR="00053117" w:rsidRDefault="000F612D">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EB5DF9">
          <w:rPr>
            <w:noProof/>
            <w:webHidden/>
          </w:rPr>
          <w:t>14</w:t>
        </w:r>
        <w:r w:rsidR="00053117">
          <w:rPr>
            <w:noProof/>
            <w:webHidden/>
          </w:rPr>
          <w:fldChar w:fldCharType="end"/>
        </w:r>
      </w:hyperlink>
    </w:p>
    <w:p w14:paraId="7E29E546" w14:textId="2AE44D21" w:rsidR="00053117" w:rsidRDefault="000F612D">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EB5DF9">
          <w:rPr>
            <w:noProof/>
            <w:webHidden/>
          </w:rPr>
          <w:t>17</w:t>
        </w:r>
        <w:r w:rsidR="00053117">
          <w:rPr>
            <w:noProof/>
            <w:webHidden/>
          </w:rPr>
          <w:fldChar w:fldCharType="end"/>
        </w:r>
      </w:hyperlink>
    </w:p>
    <w:p w14:paraId="284D9D66" w14:textId="40E4B5F0" w:rsidR="00053117" w:rsidRDefault="000F612D">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449C2C58" w14:textId="14EE721A" w:rsidR="00053117" w:rsidRDefault="000F612D">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365E0117" w14:textId="71B82068" w:rsidR="00053117" w:rsidRDefault="000F612D">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EB5DF9">
          <w:rPr>
            <w:noProof/>
            <w:webHidden/>
          </w:rPr>
          <w:t>19</w:t>
        </w:r>
        <w:r w:rsidR="00053117">
          <w:rPr>
            <w:noProof/>
            <w:webHidden/>
          </w:rPr>
          <w:fldChar w:fldCharType="end"/>
        </w:r>
      </w:hyperlink>
    </w:p>
    <w:p w14:paraId="4F5C9005" w14:textId="4B84FAA3" w:rsidR="00053117" w:rsidRDefault="000F612D">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EB5DF9">
          <w:rPr>
            <w:noProof/>
            <w:webHidden/>
          </w:rPr>
          <w:t>20</w:t>
        </w:r>
        <w:r w:rsidR="00053117">
          <w:rPr>
            <w:noProof/>
            <w:webHidden/>
          </w:rPr>
          <w:fldChar w:fldCharType="end"/>
        </w:r>
      </w:hyperlink>
    </w:p>
    <w:p w14:paraId="2D0DE04A" w14:textId="7D85A69C" w:rsidR="00053117" w:rsidRDefault="000F612D">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EB5DF9">
          <w:rPr>
            <w:noProof/>
            <w:webHidden/>
          </w:rPr>
          <w:t>29</w:t>
        </w:r>
        <w:r w:rsidR="00053117">
          <w:rPr>
            <w:noProof/>
            <w:webHidden/>
          </w:rPr>
          <w:fldChar w:fldCharType="end"/>
        </w:r>
      </w:hyperlink>
    </w:p>
    <w:p w14:paraId="086253DF" w14:textId="6F4E0E20" w:rsidR="00053117" w:rsidRDefault="000F612D">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EB5DF9">
          <w:rPr>
            <w:noProof/>
            <w:webHidden/>
          </w:rPr>
          <w:t>34</w:t>
        </w:r>
        <w:r w:rsidR="00053117">
          <w:rPr>
            <w:noProof/>
            <w:webHidden/>
          </w:rPr>
          <w:fldChar w:fldCharType="end"/>
        </w:r>
      </w:hyperlink>
    </w:p>
    <w:p w14:paraId="3F385573" w14:textId="08819514" w:rsidR="00053117" w:rsidRDefault="000F612D">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EB5DF9">
          <w:rPr>
            <w:noProof/>
            <w:webHidden/>
          </w:rPr>
          <w:t>39</w:t>
        </w:r>
        <w:r w:rsidR="00053117">
          <w:rPr>
            <w:noProof/>
            <w:webHidden/>
          </w:rPr>
          <w:fldChar w:fldCharType="end"/>
        </w:r>
      </w:hyperlink>
    </w:p>
    <w:p w14:paraId="6F32E288" w14:textId="47CB9469" w:rsidR="00053117" w:rsidRDefault="000F612D">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0E297FBC" w14:textId="4B3819EC" w:rsidR="00053117" w:rsidRDefault="000F612D">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6915FA61" w14:textId="46EC5712" w:rsidR="00053117" w:rsidRDefault="000F612D">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EB5DF9">
          <w:rPr>
            <w:noProof/>
            <w:webHidden/>
          </w:rPr>
          <w:t>48</w:t>
        </w:r>
        <w:r w:rsidR="00053117">
          <w:rPr>
            <w:noProof/>
            <w:webHidden/>
          </w:rPr>
          <w:fldChar w:fldCharType="end"/>
        </w:r>
      </w:hyperlink>
    </w:p>
    <w:p w14:paraId="0B334617" w14:textId="53B64183" w:rsidR="00053117" w:rsidRDefault="000F612D">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EB5DF9">
          <w:rPr>
            <w:noProof/>
            <w:webHidden/>
          </w:rPr>
          <w:t>53</w:t>
        </w:r>
        <w:r w:rsidR="00053117">
          <w:rPr>
            <w:noProof/>
            <w:webHidden/>
          </w:rPr>
          <w:fldChar w:fldCharType="end"/>
        </w:r>
      </w:hyperlink>
    </w:p>
    <w:p w14:paraId="49149495" w14:textId="11306F64" w:rsidR="00053117" w:rsidRDefault="000F612D">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EB5DF9">
          <w:rPr>
            <w:noProof/>
            <w:webHidden/>
          </w:rPr>
          <w:t>58</w:t>
        </w:r>
        <w:r w:rsidR="00053117">
          <w:rPr>
            <w:noProof/>
            <w:webHidden/>
          </w:rPr>
          <w:fldChar w:fldCharType="end"/>
        </w:r>
      </w:hyperlink>
    </w:p>
    <w:p w14:paraId="3594E2C2" w14:textId="251F88A0" w:rsidR="00053117" w:rsidRDefault="000F612D">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EB5DF9">
          <w:rPr>
            <w:noProof/>
            <w:webHidden/>
          </w:rPr>
          <w:t>60</w:t>
        </w:r>
        <w:r w:rsidR="00053117">
          <w:rPr>
            <w:noProof/>
            <w:webHidden/>
          </w:rPr>
          <w:fldChar w:fldCharType="end"/>
        </w:r>
      </w:hyperlink>
    </w:p>
    <w:p w14:paraId="2BCC0305" w14:textId="53284EBF" w:rsidR="00053117" w:rsidRDefault="000F612D">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4C9CA8CA" w14:textId="62B04F34" w:rsidR="00053117" w:rsidRDefault="000F612D">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31041C49" w14:textId="199EF429" w:rsidR="00053117" w:rsidRDefault="000F612D">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EB5DF9">
          <w:rPr>
            <w:noProof/>
            <w:webHidden/>
          </w:rPr>
          <w:t>84</w:t>
        </w:r>
        <w:r w:rsidR="00053117">
          <w:rPr>
            <w:noProof/>
            <w:webHidden/>
          </w:rPr>
          <w:fldChar w:fldCharType="end"/>
        </w:r>
      </w:hyperlink>
    </w:p>
    <w:p w14:paraId="05BDDA44" w14:textId="428D47D2" w:rsidR="00053117" w:rsidRDefault="000F612D">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EB5DF9">
          <w:rPr>
            <w:noProof/>
            <w:webHidden/>
          </w:rPr>
          <w:t>86</w:t>
        </w:r>
        <w:r w:rsidR="00053117">
          <w:rPr>
            <w:noProof/>
            <w:webHidden/>
          </w:rPr>
          <w:fldChar w:fldCharType="end"/>
        </w:r>
      </w:hyperlink>
    </w:p>
    <w:p w14:paraId="5F6B0997" w14:textId="14287541" w:rsidR="00053117" w:rsidRDefault="000F612D">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EB5DF9">
          <w:rPr>
            <w:noProof/>
            <w:webHidden/>
          </w:rPr>
          <w:t>93</w:t>
        </w:r>
        <w:r w:rsidR="00053117">
          <w:rPr>
            <w:noProof/>
            <w:webHidden/>
          </w:rPr>
          <w:fldChar w:fldCharType="end"/>
        </w:r>
      </w:hyperlink>
    </w:p>
    <w:p w14:paraId="285BCA1C" w14:textId="4635F61A" w:rsidR="00053117" w:rsidRDefault="000F612D">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EB5DF9">
          <w:rPr>
            <w:noProof/>
            <w:webHidden/>
          </w:rPr>
          <w:t>134</w:t>
        </w:r>
        <w:r w:rsidR="00053117">
          <w:rPr>
            <w:noProof/>
            <w:webHidden/>
          </w:rPr>
          <w:fldChar w:fldCharType="end"/>
        </w:r>
      </w:hyperlink>
    </w:p>
    <w:p w14:paraId="64656F5C" w14:textId="6E2FC36E" w:rsidR="00053117" w:rsidRDefault="000F612D">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EB5DF9">
          <w:rPr>
            <w:noProof/>
            <w:webHidden/>
          </w:rPr>
          <w:t>140</w:t>
        </w:r>
        <w:r w:rsidR="00053117">
          <w:rPr>
            <w:noProof/>
            <w:webHidden/>
          </w:rPr>
          <w:fldChar w:fldCharType="end"/>
        </w:r>
      </w:hyperlink>
    </w:p>
    <w:p w14:paraId="226DF870" w14:textId="1607A245" w:rsidR="00053117" w:rsidRDefault="000F612D">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EB5DF9">
          <w:rPr>
            <w:noProof/>
            <w:webHidden/>
          </w:rPr>
          <w:t>149</w:t>
        </w:r>
        <w:r w:rsidR="00053117">
          <w:rPr>
            <w:noProof/>
            <w:webHidden/>
          </w:rPr>
          <w:fldChar w:fldCharType="end"/>
        </w:r>
      </w:hyperlink>
    </w:p>
    <w:p w14:paraId="6FE09642" w14:textId="2C57C5DE" w:rsidR="00053117" w:rsidRDefault="000F612D">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EB5DF9">
          <w:rPr>
            <w:noProof/>
            <w:webHidden/>
          </w:rPr>
          <w:t>156</w:t>
        </w:r>
        <w:r w:rsidR="00053117">
          <w:rPr>
            <w:noProof/>
            <w:webHidden/>
          </w:rPr>
          <w:fldChar w:fldCharType="end"/>
        </w:r>
      </w:hyperlink>
    </w:p>
    <w:p w14:paraId="15F15D50" w14:textId="66A47A26" w:rsidR="00053117" w:rsidRDefault="000F612D">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EB5DF9">
          <w:rPr>
            <w:noProof/>
            <w:webHidden/>
          </w:rPr>
          <w:t>162</w:t>
        </w:r>
        <w:r w:rsidR="00053117">
          <w:rPr>
            <w:noProof/>
            <w:webHidden/>
          </w:rPr>
          <w:fldChar w:fldCharType="end"/>
        </w:r>
      </w:hyperlink>
    </w:p>
    <w:p w14:paraId="679578F0" w14:textId="3DFEA600" w:rsidR="00053117" w:rsidRDefault="000F612D">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EB5DF9">
          <w:rPr>
            <w:noProof/>
            <w:webHidden/>
          </w:rPr>
          <w:t>175</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5DAEDEBC"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EB5DF9">
          <w:rPr>
            <w:noProof/>
            <w:webHidden/>
          </w:rPr>
          <w:t>19</w:t>
        </w:r>
        <w:r w:rsidR="00B17C19">
          <w:rPr>
            <w:noProof/>
            <w:webHidden/>
          </w:rPr>
          <w:fldChar w:fldCharType="end"/>
        </w:r>
      </w:hyperlink>
    </w:p>
    <w:p w14:paraId="2961B0F3" w14:textId="5B90BB0E" w:rsidR="00B17C19" w:rsidRDefault="000F612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EB5DF9">
          <w:rPr>
            <w:noProof/>
            <w:webHidden/>
          </w:rPr>
          <w:t>29</w:t>
        </w:r>
        <w:r w:rsidR="00B17C19">
          <w:rPr>
            <w:noProof/>
            <w:webHidden/>
          </w:rPr>
          <w:fldChar w:fldCharType="end"/>
        </w:r>
      </w:hyperlink>
    </w:p>
    <w:p w14:paraId="23CE238F" w14:textId="6EA5EB74" w:rsidR="00B17C19" w:rsidRDefault="000F612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EB5DF9">
          <w:rPr>
            <w:noProof/>
            <w:webHidden/>
          </w:rPr>
          <w:t>30</w:t>
        </w:r>
        <w:r w:rsidR="00B17C19">
          <w:rPr>
            <w:noProof/>
            <w:webHidden/>
          </w:rPr>
          <w:fldChar w:fldCharType="end"/>
        </w:r>
      </w:hyperlink>
    </w:p>
    <w:p w14:paraId="3636F127" w14:textId="279D0AF2" w:rsidR="00B17C19" w:rsidRDefault="000F612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EB5DF9">
          <w:rPr>
            <w:noProof/>
            <w:webHidden/>
          </w:rPr>
          <w:t>32</w:t>
        </w:r>
        <w:r w:rsidR="00B17C19">
          <w:rPr>
            <w:noProof/>
            <w:webHidden/>
          </w:rPr>
          <w:fldChar w:fldCharType="end"/>
        </w:r>
      </w:hyperlink>
    </w:p>
    <w:p w14:paraId="74CE3497" w14:textId="4679E6BC" w:rsidR="00B17C19" w:rsidRDefault="000F612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EB5DF9">
          <w:rPr>
            <w:noProof/>
            <w:webHidden/>
          </w:rPr>
          <w:t>33</w:t>
        </w:r>
        <w:r w:rsidR="00B17C19">
          <w:rPr>
            <w:noProof/>
            <w:webHidden/>
          </w:rPr>
          <w:fldChar w:fldCharType="end"/>
        </w:r>
      </w:hyperlink>
    </w:p>
    <w:p w14:paraId="25C47360" w14:textId="7DF9590A" w:rsidR="00B17C19" w:rsidRDefault="000F612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EB5DF9">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7BF2310E"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EB5DF9">
          <w:rPr>
            <w:noProof/>
            <w:webHidden/>
          </w:rPr>
          <w:t>4</w:t>
        </w:r>
        <w:r>
          <w:rPr>
            <w:noProof/>
            <w:webHidden/>
          </w:rPr>
          <w:fldChar w:fldCharType="end"/>
        </w:r>
      </w:hyperlink>
    </w:p>
    <w:p w14:paraId="76C25AAE" w14:textId="5C4ECEA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EB5DF9">
          <w:rPr>
            <w:noProof/>
            <w:webHidden/>
          </w:rPr>
          <w:t>15</w:t>
        </w:r>
        <w:r>
          <w:rPr>
            <w:noProof/>
            <w:webHidden/>
          </w:rPr>
          <w:fldChar w:fldCharType="end"/>
        </w:r>
      </w:hyperlink>
    </w:p>
    <w:p w14:paraId="3505F3AD" w14:textId="04D8A76B"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EB5DF9">
          <w:rPr>
            <w:noProof/>
            <w:webHidden/>
          </w:rPr>
          <w:t>18</w:t>
        </w:r>
        <w:r>
          <w:rPr>
            <w:noProof/>
            <w:webHidden/>
          </w:rPr>
          <w:fldChar w:fldCharType="end"/>
        </w:r>
      </w:hyperlink>
    </w:p>
    <w:p w14:paraId="406209F1" w14:textId="130970CF" w:rsidR="009216BA" w:rsidRDefault="000F612D"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EB5DF9">
          <w:rPr>
            <w:noProof/>
            <w:webHidden/>
          </w:rPr>
          <w:t>20</w:t>
        </w:r>
        <w:r w:rsidR="009216BA">
          <w:rPr>
            <w:noProof/>
            <w:webHidden/>
          </w:rPr>
          <w:fldChar w:fldCharType="end"/>
        </w:r>
      </w:hyperlink>
    </w:p>
    <w:p w14:paraId="0C243114" w14:textId="72601BC8" w:rsidR="009216BA" w:rsidRDefault="000F612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EB5DF9">
          <w:rPr>
            <w:noProof/>
            <w:webHidden/>
          </w:rPr>
          <w:t>22</w:t>
        </w:r>
        <w:r w:rsidR="009216BA">
          <w:rPr>
            <w:noProof/>
            <w:webHidden/>
          </w:rPr>
          <w:fldChar w:fldCharType="end"/>
        </w:r>
      </w:hyperlink>
    </w:p>
    <w:p w14:paraId="637B8D87" w14:textId="416B4FC1" w:rsidR="009216BA" w:rsidRDefault="000F612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EB5DF9">
          <w:rPr>
            <w:noProof/>
            <w:webHidden/>
          </w:rPr>
          <w:t>23</w:t>
        </w:r>
        <w:r w:rsidR="009216BA">
          <w:rPr>
            <w:noProof/>
            <w:webHidden/>
          </w:rPr>
          <w:fldChar w:fldCharType="end"/>
        </w:r>
      </w:hyperlink>
    </w:p>
    <w:p w14:paraId="15F155E7" w14:textId="34B4345D" w:rsidR="009216BA" w:rsidRDefault="000F612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EB5DF9">
          <w:rPr>
            <w:noProof/>
            <w:webHidden/>
          </w:rPr>
          <w:t>24</w:t>
        </w:r>
        <w:r w:rsidR="009216BA">
          <w:rPr>
            <w:noProof/>
            <w:webHidden/>
          </w:rPr>
          <w:fldChar w:fldCharType="end"/>
        </w:r>
      </w:hyperlink>
    </w:p>
    <w:p w14:paraId="66793AEF" w14:textId="25DBA1B2" w:rsidR="009216BA" w:rsidRDefault="000F612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EB5DF9">
          <w:rPr>
            <w:noProof/>
            <w:webHidden/>
          </w:rPr>
          <w:t>25</w:t>
        </w:r>
        <w:r w:rsidR="009216BA">
          <w:rPr>
            <w:noProof/>
            <w:webHidden/>
          </w:rPr>
          <w:fldChar w:fldCharType="end"/>
        </w:r>
      </w:hyperlink>
    </w:p>
    <w:p w14:paraId="53D6CF9F" w14:textId="514A32FA" w:rsidR="009216BA" w:rsidRDefault="000F612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72E7D6B5" w14:textId="5E38E2E4" w:rsidR="009216BA" w:rsidRDefault="000F612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4324D6B0" w14:textId="0EA98889" w:rsidR="009216BA" w:rsidRDefault="000F612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EB5DF9">
          <w:rPr>
            <w:noProof/>
            <w:webHidden/>
          </w:rPr>
          <w:t>27</w:t>
        </w:r>
        <w:r w:rsidR="009216BA">
          <w:rPr>
            <w:noProof/>
            <w:webHidden/>
          </w:rPr>
          <w:fldChar w:fldCharType="end"/>
        </w:r>
      </w:hyperlink>
    </w:p>
    <w:p w14:paraId="774CFE5E" w14:textId="0B3A64DF" w:rsidR="009216BA" w:rsidRDefault="000F612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EB5DF9">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w:t>
      </w:r>
      <w:r w:rsidR="0097275C">
        <w:rPr>
          <w:rFonts w:cs="Times New Roman" w:hint="eastAsia"/>
          <w:highlight w:val="yellow"/>
        </w:rPr>
        <w:t>要協助學生跨越「抽象」與「現實」之間的差距，若</w:t>
      </w:r>
      <w:r w:rsidR="0097275C">
        <w:rPr>
          <w:rFonts w:cs="Times New Roman" w:hint="eastAsia"/>
          <w:highlight w:val="yellow"/>
        </w:rPr>
        <w:t>使用動畫與視覺化的方式呈現演算法、程式相關邏輯，並融入生活中的實際例子</w:t>
      </w:r>
      <w:r w:rsidR="0097275C">
        <w:rPr>
          <w:rFonts w:cs="Times New Roman" w:hint="eastAsia"/>
          <w:highlight w:val="yellow"/>
        </w:rPr>
        <w:t>，</w:t>
      </w:r>
      <w:r w:rsidR="0097275C">
        <w:rPr>
          <w:rFonts w:cs="Times New Roman" w:hint="eastAsia"/>
          <w:highlight w:val="yellow"/>
        </w:rPr>
        <w:t>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97275C">
        <w:rPr>
          <w:rFonts w:cs="Times New Roman" w:hint="eastAsia"/>
          <w:highlight w:val="yellow"/>
        </w:rPr>
        <w:t>(</w:t>
      </w:r>
      <w:r w:rsidR="0097275C" w:rsidRPr="0097275C">
        <w:rPr>
          <w:rFonts w:cs="Times New Roman"/>
          <w:highlight w:val="yellow"/>
        </w:rPr>
        <w:t xml:space="preserve">Rudder, Bernard and Mohammed, 2007; </w:t>
      </w:r>
      <w:proofErr w:type="spellStart"/>
      <w:r w:rsidR="0097275C" w:rsidRPr="0097275C">
        <w:rPr>
          <w:rFonts w:cs="Times New Roman" w:hint="eastAsia"/>
          <w:highlight w:val="yellow"/>
        </w:rPr>
        <w:t>V</w:t>
      </w:r>
      <w:r w:rsidR="0097275C" w:rsidRPr="0097275C">
        <w:rPr>
          <w:rFonts w:ascii="Cambria" w:hAnsi="Cambria" w:cs="Cambria"/>
          <w:highlight w:val="yellow"/>
        </w:rPr>
        <w:t>é</w:t>
      </w:r>
      <w:r w:rsidR="0097275C" w:rsidRPr="0097275C">
        <w:rPr>
          <w:rFonts w:cs="Times New Roman" w:hint="eastAsia"/>
          <w:highlight w:val="yellow"/>
        </w:rPr>
        <w:t>gh</w:t>
      </w:r>
      <w:proofErr w:type="spellEnd"/>
      <w:r w:rsidR="0097275C" w:rsidRPr="0097275C">
        <w:rPr>
          <w:rFonts w:cs="Times New Roman" w:hint="eastAsia"/>
          <w:highlight w:val="yellow"/>
        </w:rPr>
        <w:t xml:space="preserve"> &amp; </w:t>
      </w:r>
      <w:proofErr w:type="spellStart"/>
      <w:r w:rsidR="0097275C" w:rsidRPr="0097275C">
        <w:rPr>
          <w:rFonts w:cs="Times New Roman" w:hint="eastAsia"/>
          <w:highlight w:val="yellow"/>
        </w:rPr>
        <w:t>Stoffov</w:t>
      </w:r>
      <w:r w:rsidR="0097275C" w:rsidRPr="0097275C">
        <w:rPr>
          <w:rFonts w:ascii="Cambria" w:hAnsi="Cambria" w:cs="Cambria"/>
          <w:highlight w:val="yellow"/>
        </w:rPr>
        <w:t>á</w:t>
      </w:r>
      <w:proofErr w:type="spellEnd"/>
      <w:r w:rsidR="0097275C" w:rsidRPr="0097275C">
        <w:rPr>
          <w:rFonts w:cs="Times New Roman" w:hint="eastAsia"/>
          <w:highlight w:val="yellow"/>
        </w:rPr>
        <w:t>, 2017</w:t>
      </w:r>
      <w:r w:rsidR="0097275C" w:rsidRPr="0097275C">
        <w:rPr>
          <w:rFonts w:cs="Times New Roman"/>
          <w:highlight w:val="yellow"/>
        </w:rPr>
        <w:t>)</w:t>
      </w:r>
      <w:r w:rsidR="0097275C">
        <w:rPr>
          <w:rFonts w:cs="Times New Roman" w:hint="eastAsia"/>
          <w:highlight w:val="yellow"/>
        </w:rPr>
        <w:t>，</w:t>
      </w:r>
      <w:r w:rsidR="0097275C" w:rsidRPr="0097275C">
        <w:rPr>
          <w:rFonts w:cs="Times New Roman" w:hint="eastAsia"/>
          <w:highlight w:val="yellow"/>
        </w:rPr>
        <w:t>透過</w:t>
      </w:r>
      <w:r w:rsidR="0097275C">
        <w:rPr>
          <w:rFonts w:cs="Times New Roman" w:hint="eastAsia"/>
          <w:highlight w:val="yellow"/>
        </w:rPr>
        <w:t>上述的</w:t>
      </w:r>
      <w:r w:rsidR="0097275C" w:rsidRPr="0097275C">
        <w:rPr>
          <w:rFonts w:cs="Times New Roman" w:hint="eastAsia"/>
          <w:highlight w:val="yellow"/>
        </w:rPr>
        <w:t>教學案例，發現動畫與互動式的教材能夠幫助學生學習程式設計與演算法</w:t>
      </w:r>
      <w:r w:rsidR="0097275C">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6C8163ED"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lastRenderedPageBreak/>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1F0AF9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lastRenderedPageBreak/>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3B6C2B5C"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2A29B150"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15145E6E"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Pr="00F626CC">
        <w:rPr>
          <w:rFonts w:hint="eastAsia"/>
          <w:b/>
          <w:bCs/>
        </w:rPr>
        <w:t>模擬式教學感受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rPr>
          <w:rFonts w:hint="eastAsia"/>
        </w:rPr>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2A200574"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Pr>
          <w:rFonts w:hint="eastAsia"/>
        </w:rPr>
        <w:t>模擬式教學</w:t>
      </w:r>
      <w:r w:rsidR="00A04782">
        <w:rPr>
          <w:rFonts w:hint="eastAsia"/>
        </w:rPr>
        <w:t>的</w:t>
      </w:r>
      <w:r>
        <w:rPr>
          <w:rFonts w:hint="eastAsia"/>
        </w:rPr>
        <w:t>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7EAA96F6"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437B3E81"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AD1DF2" w:rsidRDefault="0050432A" w:rsidP="0050432A">
      <w:pPr>
        <w:ind w:firstLineChars="0" w:firstLine="0"/>
        <w:rPr>
          <w:b/>
          <w:bCs/>
          <w:highlight w:val="yellow"/>
        </w:rPr>
      </w:pPr>
      <w:r w:rsidRPr="00AD1DF2">
        <w:rPr>
          <w:rFonts w:hint="eastAsia"/>
          <w:b/>
          <w:bCs/>
          <w:highlight w:val="yellow"/>
        </w:rPr>
        <w:t>三、學習態度</w:t>
      </w:r>
    </w:p>
    <w:p w14:paraId="038F877A" w14:textId="0482047A" w:rsidR="0050432A" w:rsidRPr="00EC43B2" w:rsidRDefault="00EC43B2" w:rsidP="00EC43B2">
      <w:pPr>
        <w:ind w:firstLine="480"/>
        <w:rPr>
          <w:rFonts w:hint="eastAsia"/>
        </w:rPr>
      </w:pPr>
      <w:r w:rsidRPr="00AD1DF2">
        <w:rPr>
          <w:rFonts w:hint="eastAsia"/>
          <w:highlight w:val="yellow"/>
        </w:rPr>
        <w:t>本研究之學習態度為評估學生</w:t>
      </w:r>
      <w:r w:rsidR="00A04782" w:rsidRPr="00AD1DF2">
        <w:rPr>
          <w:rFonts w:hint="eastAsia"/>
          <w:highlight w:val="yellow"/>
        </w:rPr>
        <w:t>的</w:t>
      </w:r>
      <w:r w:rsidRPr="00AD1DF2">
        <w:rPr>
          <w:rFonts w:hint="eastAsia"/>
          <w:highlight w:val="yellow"/>
        </w:rPr>
        <w:t>人工智慧</w:t>
      </w:r>
      <w:r w:rsidR="00A04782" w:rsidRPr="00AD1DF2">
        <w:rPr>
          <w:rFonts w:hint="eastAsia"/>
          <w:highlight w:val="yellow"/>
        </w:rPr>
        <w:t>學習</w:t>
      </w:r>
      <w:r w:rsidRPr="00AD1DF2">
        <w:rPr>
          <w:rFonts w:hint="eastAsia"/>
          <w:highlight w:val="yellow"/>
        </w:rPr>
        <w:t>態度</w:t>
      </w:r>
      <w:r w:rsidR="00A04782" w:rsidRPr="00AD1DF2">
        <w:rPr>
          <w:rFonts w:hint="eastAsia"/>
          <w:highlight w:val="yellow"/>
        </w:rPr>
        <w:t>，包含：人工智慧課程態度與</w:t>
      </w:r>
      <w:r w:rsidRPr="00AD1DF2">
        <w:rPr>
          <w:rFonts w:hint="eastAsia"/>
          <w:highlight w:val="yellow"/>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AD1DF2">
        <w:rPr>
          <w:rFonts w:hint="eastAsia"/>
          <w:highlight w:val="yellow"/>
        </w:rPr>
        <w:t>/</w:t>
      </w:r>
      <w:r w:rsidRPr="00AD1DF2">
        <w:rPr>
          <w:rFonts w:hint="eastAsia"/>
          <w:highlight w:val="yellow"/>
        </w:rPr>
        <w:t>程序之學習感受」</w:t>
      </w:r>
      <w:r w:rsidR="004E6409" w:rsidRPr="00AD1DF2">
        <w:rPr>
          <w:rFonts w:hint="eastAsia"/>
          <w:highlight w:val="yellow"/>
        </w:rPr>
        <w:t>、「對於人工智慧學習自我評鑑」</w:t>
      </w:r>
      <w:r w:rsidR="00243F29" w:rsidRPr="00AD1DF2">
        <w:rPr>
          <w:rFonts w:hint="eastAsia"/>
          <w:highlight w:val="yellow"/>
        </w:rPr>
        <w:t>四個面向</w:t>
      </w:r>
      <w:r w:rsidRPr="00AD1DF2">
        <w:rPr>
          <w:rFonts w:hint="eastAsia"/>
          <w:highlight w:val="yellow"/>
        </w:rPr>
        <w:t>，題型採用李克特氏五點量表以及問答題，態度問卷詳細內容請見附錄</w:t>
      </w:r>
      <w:r w:rsidR="00243F29" w:rsidRPr="00AD1DF2">
        <w:rPr>
          <w:rFonts w:hint="eastAsia"/>
          <w:highlight w:val="yellow"/>
        </w:rPr>
        <w:t>七</w:t>
      </w:r>
      <w:r w:rsidRPr="00AD1DF2">
        <w:rPr>
          <w:rFonts w:hint="eastAsia"/>
          <w:highlight w:val="yellow"/>
        </w:rPr>
        <w:t>，半結構式訪談題目請見第三章第</w:t>
      </w:r>
      <w:r w:rsidR="00F82A39" w:rsidRPr="00AD1DF2">
        <w:rPr>
          <w:rFonts w:hint="eastAsia"/>
          <w:highlight w:val="yellow"/>
        </w:rPr>
        <w:t>五</w:t>
      </w:r>
      <w:r w:rsidRPr="00AD1DF2">
        <w:rPr>
          <w:rFonts w:hint="eastAsia"/>
          <w:highlight w:val="yellow"/>
        </w:rPr>
        <w:t>節之表</w:t>
      </w:r>
      <w:r w:rsidRPr="00AD1DF2">
        <w:rPr>
          <w:rFonts w:hint="eastAsia"/>
          <w:highlight w:val="yellow"/>
        </w:rPr>
        <w:t xml:space="preserve"> 3-</w:t>
      </w:r>
      <w:r w:rsidR="00F82A39" w:rsidRPr="00AD1DF2">
        <w:rPr>
          <w:highlight w:val="yellow"/>
        </w:rPr>
        <w:t>6</w:t>
      </w:r>
      <w:r w:rsidRPr="00AD1DF2">
        <w:rPr>
          <w:rFonts w:hint="eastAsia"/>
          <w:highlight w:val="yellow"/>
        </w:rPr>
        <w:t>。</w:t>
      </w:r>
    </w:p>
    <w:p w14:paraId="6B6EA7F5" w14:textId="3F9040A1" w:rsidR="0050432A" w:rsidRDefault="0050432A" w:rsidP="00C13D96">
      <w:pPr>
        <w:ind w:firstLine="480"/>
      </w:pPr>
    </w:p>
    <w:p w14:paraId="1C0C4160" w14:textId="53401999" w:rsidR="00DC1949" w:rsidRPr="00AD1DF2" w:rsidRDefault="00DC1949" w:rsidP="00DC1949">
      <w:pPr>
        <w:ind w:firstLineChars="0" w:firstLine="0"/>
        <w:rPr>
          <w:rFonts w:hint="eastAsia"/>
          <w:b/>
          <w:bCs/>
          <w:highlight w:val="yellow"/>
        </w:rPr>
      </w:pPr>
      <w:r w:rsidRPr="00AD1DF2">
        <w:rPr>
          <w:rFonts w:hint="eastAsia"/>
          <w:b/>
          <w:bCs/>
          <w:highlight w:val="yellow"/>
        </w:rPr>
        <w:t>四、模擬式教學之感受</w:t>
      </w:r>
    </w:p>
    <w:p w14:paraId="7CC31350" w14:textId="7E397442" w:rsidR="0050432A" w:rsidRDefault="00DC1949" w:rsidP="00C13D96">
      <w:pPr>
        <w:ind w:firstLine="480"/>
      </w:pPr>
      <w:r w:rsidRPr="00AD1DF2">
        <w:rPr>
          <w:rFonts w:hint="eastAsia"/>
          <w:highlight w:val="yellow"/>
        </w:rPr>
        <w:t>為探討學生</w:t>
      </w:r>
      <w:r w:rsidRPr="00AD1DF2">
        <w:rPr>
          <w:rFonts w:hint="eastAsia"/>
          <w:highlight w:val="yellow"/>
        </w:rPr>
        <w:t>對所提出之模擬式教學的課堂感受</w:t>
      </w:r>
      <w:r w:rsidRPr="00AD1DF2">
        <w:rPr>
          <w:rFonts w:hint="eastAsia"/>
          <w:highlight w:val="yellow"/>
        </w:rPr>
        <w:t>，</w:t>
      </w:r>
      <w:r w:rsidRPr="00AD1DF2">
        <w:rPr>
          <w:rFonts w:hint="eastAsia"/>
          <w:highlight w:val="yellow"/>
        </w:rPr>
        <w:t>針對實驗組調查「模擬式教學策略之課堂感受」，</w:t>
      </w:r>
      <w:r w:rsidRPr="00AD1DF2">
        <w:rPr>
          <w:rFonts w:hint="eastAsia"/>
          <w:highlight w:val="yellow"/>
        </w:rPr>
        <w:t>詢問學生是否認為本研究的課程活動設計對課堂概念（例如：資料搜集、權重、激勵函數、學習演算法等）的學習有幫助，</w:t>
      </w:r>
      <w:r w:rsidRPr="00AD1DF2">
        <w:rPr>
          <w:rFonts w:hint="eastAsia"/>
          <w:highlight w:val="yellow"/>
        </w:rPr>
        <w:t>以及</w:t>
      </w:r>
      <w:r w:rsidRPr="00AD1DF2">
        <w:rPr>
          <w:rFonts w:hint="eastAsia"/>
          <w:highlight w:val="yellow"/>
        </w:rPr>
        <w:t>為了</w:t>
      </w:r>
      <w:r w:rsidRPr="00AD1DF2">
        <w:rPr>
          <w:rFonts w:hint="eastAsia"/>
          <w:highlight w:val="yellow"/>
        </w:rPr>
        <w:t>比較講述式教學感受之差異</w:t>
      </w:r>
      <w:r w:rsidRPr="00AD1DF2">
        <w:rPr>
          <w:rFonts w:hint="eastAsia"/>
          <w:highlight w:val="yellow"/>
        </w:rPr>
        <w:t>，</w:t>
      </w:r>
      <w:r w:rsidRPr="00AD1DF2">
        <w:rPr>
          <w:rFonts w:hint="eastAsia"/>
          <w:highlight w:val="yellow"/>
        </w:rPr>
        <w:t>針對控制組調查「講述式教學之課堂感受」，</w:t>
      </w:r>
      <w:r w:rsidRPr="00AD1DF2">
        <w:rPr>
          <w:rFonts w:hint="eastAsia"/>
          <w:highlight w:val="yellow"/>
        </w:rPr>
        <w:t>同樣詢問學生是否認同課程活動有助於學習課堂概念，</w:t>
      </w:r>
      <w:r w:rsidRPr="00AD1DF2">
        <w:rPr>
          <w:rFonts w:hint="eastAsia"/>
          <w:highlight w:val="yellow"/>
        </w:rPr>
        <w:t>題型採用</w:t>
      </w:r>
      <w:r w:rsidRPr="00AD1DF2">
        <w:rPr>
          <w:rFonts w:hint="eastAsia"/>
          <w:highlight w:val="yellow"/>
        </w:rPr>
        <w:t>複選題與</w:t>
      </w:r>
      <w:r w:rsidRPr="00AD1DF2">
        <w:rPr>
          <w:rFonts w:hint="eastAsia"/>
          <w:highlight w:val="yellow"/>
        </w:rPr>
        <w:t>李克特氏五點量表</w:t>
      </w:r>
      <w:r w:rsidRPr="00AD1DF2">
        <w:rPr>
          <w:rFonts w:hint="eastAsia"/>
          <w:highlight w:val="yellow"/>
        </w:rPr>
        <w:t>，</w:t>
      </w:r>
      <w:r w:rsidRPr="00AD1DF2">
        <w:rPr>
          <w:rFonts w:hint="eastAsia"/>
          <w:highlight w:val="yellow"/>
        </w:rPr>
        <w:t>詳細內容請見附錄七</w:t>
      </w:r>
      <w:r w:rsidRPr="00AD1DF2">
        <w:rPr>
          <w:rFonts w:hint="eastAsia"/>
          <w:highlight w:val="yellow"/>
        </w:rPr>
        <w:t>。</w:t>
      </w:r>
    </w:p>
    <w:p w14:paraId="1C77B808" w14:textId="77777777" w:rsidR="00DC1949" w:rsidRPr="0008777E" w:rsidRDefault="00DC1949" w:rsidP="00C13D96">
      <w:pPr>
        <w:ind w:firstLine="480"/>
        <w:rPr>
          <w:rFonts w:hint="eastAsia"/>
        </w:rPr>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75281EC0"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rPr>
          <w:rFonts w:hint="eastAsia"/>
        </w:rPr>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Default="00591DD3" w:rsidP="0097275C">
      <w:pPr>
        <w:ind w:firstLineChars="0" w:firstLine="480"/>
        <w:rPr>
          <w:rFonts w:cs="Times New Roman"/>
          <w:highlight w:val="yellow"/>
        </w:rPr>
      </w:pPr>
      <w:r w:rsidRPr="00591DD3">
        <w:rPr>
          <w:rFonts w:cs="Times New Roman" w:hint="eastAsia"/>
        </w:rPr>
        <w:t>然而，第四種知識對於學生而言相對困難，</w:t>
      </w:r>
      <w:r w:rsidR="00AD1DF2" w:rsidRPr="00AD1DF2">
        <w:rPr>
          <w:rFonts w:cs="Times New Roman" w:hint="eastAsia"/>
          <w:highlight w:val="yellow"/>
        </w:rPr>
        <w:t>因為</w:t>
      </w:r>
      <w:r w:rsidR="00AD1DF2">
        <w:rPr>
          <w:rFonts w:cs="Times New Roman" w:hint="eastAsia"/>
          <w:highlight w:val="yellow"/>
        </w:rPr>
        <w:t>在面對特定問題時，需要將現實生活經驗或情況連結至演算法、程式邏輯相</w:t>
      </w:r>
      <w:r w:rsidR="00AD1DF2" w:rsidRPr="0097275C">
        <w:rPr>
          <w:rFonts w:cs="Times New Roman" w:hint="eastAsia"/>
          <w:highlight w:val="yellow"/>
        </w:rPr>
        <w:t>關的抽象概念</w:t>
      </w:r>
      <w:r w:rsidR="0097275C" w:rsidRPr="0097275C">
        <w:rPr>
          <w:rFonts w:cs="Times New Roman" w:hint="eastAsia"/>
          <w:kern w:val="0"/>
          <w:szCs w:val="20"/>
          <w:highlight w:val="yellow"/>
        </w:rPr>
        <w:t xml:space="preserve">(Esteves, Fonseca, </w:t>
      </w:r>
      <w:proofErr w:type="spellStart"/>
      <w:r w:rsidR="0097275C" w:rsidRPr="0097275C">
        <w:rPr>
          <w:rFonts w:cs="Times New Roman" w:hint="eastAsia"/>
          <w:kern w:val="0"/>
          <w:szCs w:val="20"/>
          <w:highlight w:val="yellow"/>
        </w:rPr>
        <w:t>Morgado</w:t>
      </w:r>
      <w:proofErr w:type="spellEnd"/>
      <w:r w:rsidR="0097275C" w:rsidRPr="0097275C">
        <w:rPr>
          <w:rFonts w:cs="Times New Roman" w:hint="eastAsia"/>
          <w:kern w:val="0"/>
          <w:szCs w:val="20"/>
          <w:highlight w:val="yellow"/>
        </w:rPr>
        <w:t xml:space="preserve">, &amp; Martins, 2011; </w:t>
      </w:r>
      <w:proofErr w:type="spellStart"/>
      <w:r w:rsidR="0097275C" w:rsidRPr="0097275C">
        <w:rPr>
          <w:rFonts w:cs="Times New Roman" w:hint="eastAsia"/>
          <w:kern w:val="0"/>
          <w:szCs w:val="20"/>
          <w:highlight w:val="yellow"/>
        </w:rPr>
        <w:t>Bellstrom</w:t>
      </w:r>
      <w:proofErr w:type="spellEnd"/>
      <w:r w:rsidR="0097275C" w:rsidRPr="0097275C">
        <w:rPr>
          <w:rFonts w:cs="Times New Roman" w:hint="eastAsia"/>
          <w:kern w:val="0"/>
          <w:szCs w:val="20"/>
          <w:highlight w:val="yellow"/>
        </w:rPr>
        <w:t xml:space="preserve"> and </w:t>
      </w:r>
      <w:proofErr w:type="spellStart"/>
      <w:r w:rsidR="0097275C" w:rsidRPr="0097275C">
        <w:rPr>
          <w:rFonts w:cs="Times New Roman" w:hint="eastAsia"/>
          <w:kern w:val="0"/>
          <w:szCs w:val="20"/>
          <w:highlight w:val="yellow"/>
        </w:rPr>
        <w:t>Thoren</w:t>
      </w:r>
      <w:proofErr w:type="spellEnd"/>
      <w:r w:rsidR="0097275C" w:rsidRPr="0097275C">
        <w:rPr>
          <w:rFonts w:cs="Times New Roman" w:hint="eastAsia"/>
          <w:kern w:val="0"/>
          <w:szCs w:val="20"/>
          <w:highlight w:val="yellow"/>
        </w:rPr>
        <w:t>, 2009)</w:t>
      </w:r>
      <w:r w:rsidR="0097275C" w:rsidRPr="0097275C">
        <w:rPr>
          <w:rFonts w:cs="Times New Roman" w:hint="eastAsia"/>
          <w:highlight w:val="yellow"/>
        </w:rPr>
        <w:t>。</w:t>
      </w:r>
      <w:r w:rsidR="0097275C">
        <w:rPr>
          <w:rFonts w:cs="Times New Roman" w:hint="eastAsia"/>
          <w:highlight w:val="yellow"/>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97275C">
        <w:rPr>
          <w:rFonts w:cs="Times New Roman" w:hint="eastAsia"/>
          <w:highlight w:val="yellow"/>
        </w:rPr>
        <w:t>(</w:t>
      </w:r>
      <w:r w:rsidR="0097275C" w:rsidRPr="0097275C">
        <w:rPr>
          <w:rFonts w:cs="Times New Roman"/>
          <w:highlight w:val="yellow"/>
        </w:rPr>
        <w:t>Rudder, Bernard and Mohammed, 2007</w:t>
      </w:r>
      <w:r w:rsidR="0097275C" w:rsidRPr="0097275C">
        <w:rPr>
          <w:rFonts w:cs="Times New Roman"/>
          <w:highlight w:val="yellow"/>
        </w:rPr>
        <w:t xml:space="preserve">; </w:t>
      </w:r>
      <w:proofErr w:type="spellStart"/>
      <w:r w:rsidR="0097275C" w:rsidRPr="0097275C">
        <w:rPr>
          <w:rFonts w:cs="Times New Roman" w:hint="eastAsia"/>
          <w:highlight w:val="yellow"/>
        </w:rPr>
        <w:t>V</w:t>
      </w:r>
      <w:r w:rsidR="0097275C" w:rsidRPr="0097275C">
        <w:rPr>
          <w:rFonts w:ascii="Cambria" w:hAnsi="Cambria" w:cs="Cambria"/>
          <w:highlight w:val="yellow"/>
        </w:rPr>
        <w:t>é</w:t>
      </w:r>
      <w:r w:rsidR="0097275C" w:rsidRPr="0097275C">
        <w:rPr>
          <w:rFonts w:cs="Times New Roman" w:hint="eastAsia"/>
          <w:highlight w:val="yellow"/>
        </w:rPr>
        <w:t>gh</w:t>
      </w:r>
      <w:proofErr w:type="spellEnd"/>
      <w:r w:rsidR="0097275C" w:rsidRPr="0097275C">
        <w:rPr>
          <w:rFonts w:cs="Times New Roman" w:hint="eastAsia"/>
          <w:highlight w:val="yellow"/>
        </w:rPr>
        <w:t xml:space="preserve"> &amp; </w:t>
      </w:r>
      <w:proofErr w:type="spellStart"/>
      <w:r w:rsidR="0097275C" w:rsidRPr="0097275C">
        <w:rPr>
          <w:rFonts w:cs="Times New Roman" w:hint="eastAsia"/>
          <w:highlight w:val="yellow"/>
        </w:rPr>
        <w:t>Stoffov</w:t>
      </w:r>
      <w:r w:rsidR="0097275C" w:rsidRPr="0097275C">
        <w:rPr>
          <w:rFonts w:ascii="Cambria" w:hAnsi="Cambria" w:cs="Cambria"/>
          <w:highlight w:val="yellow"/>
        </w:rPr>
        <w:t>á</w:t>
      </w:r>
      <w:proofErr w:type="spellEnd"/>
      <w:r w:rsidR="0097275C" w:rsidRPr="0097275C">
        <w:rPr>
          <w:rFonts w:cs="Times New Roman" w:hint="eastAsia"/>
          <w:highlight w:val="yellow"/>
        </w:rPr>
        <w:t>, 2017</w:t>
      </w:r>
      <w:r w:rsidR="0097275C" w:rsidRPr="0097275C">
        <w:rPr>
          <w:rFonts w:cs="Times New Roman"/>
          <w:highlight w:val="yellow"/>
        </w:rPr>
        <w:t>)</w:t>
      </w:r>
      <w:r w:rsidRPr="0097275C">
        <w:rPr>
          <w:rFonts w:cs="Times New Roman" w:hint="eastAsia"/>
          <w:highlight w:val="yellow"/>
        </w:rPr>
        <w:t>，</w:t>
      </w:r>
      <w:r w:rsidR="0097275C" w:rsidRPr="0097275C">
        <w:rPr>
          <w:rFonts w:cs="Times New Roman" w:hint="eastAsia"/>
          <w:highlight w:val="yellow"/>
        </w:rPr>
        <w:t>透過</w:t>
      </w:r>
      <w:r w:rsidRPr="0097275C">
        <w:rPr>
          <w:rFonts w:cs="Times New Roman" w:hint="eastAsia"/>
          <w:highlight w:val="yellow"/>
        </w:rPr>
        <w:t>先前研究</w:t>
      </w:r>
      <w:r w:rsidR="0097275C" w:rsidRPr="0097275C">
        <w:rPr>
          <w:rFonts w:cs="Times New Roman" w:hint="eastAsia"/>
          <w:highlight w:val="yellow"/>
        </w:rPr>
        <w:t>的教學案例，發現</w:t>
      </w:r>
      <w:r w:rsidRPr="0097275C">
        <w:rPr>
          <w:rFonts w:cs="Times New Roman" w:hint="eastAsia"/>
          <w:highlight w:val="yellow"/>
        </w:rPr>
        <w:t>動畫與互動式的教材能夠幫助學生學習程式設計與演算法，所以本研究透過模擬與演算法視覺化的方式來輔助學生學習人工智慧</w:t>
      </w:r>
      <w:r w:rsidR="0097275C" w:rsidRPr="0097275C">
        <w:rPr>
          <w:rFonts w:cs="Times New Roman" w:hint="eastAsia"/>
          <w:highlight w:val="yellow"/>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nt="eastAsia"/>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23"/>
      <w:bookmarkEnd w:id="24"/>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hint="eastAsia"/>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C94D59">
        <w:rPr>
          <w:rFonts w:cs="Times New Roman" w:hint="eastAsia"/>
          <w:kern w:val="0"/>
          <w:highlight w:val="yellow"/>
        </w:rPr>
        <w:t>學生在模擬工具中反覆探索問題與</w:t>
      </w:r>
      <w:r w:rsidR="00C94D59">
        <w:rPr>
          <w:rFonts w:cs="Times New Roman" w:hint="eastAsia"/>
          <w:kern w:val="0"/>
          <w:highlight w:val="yellow"/>
        </w:rPr>
        <w:t>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運用知識解決環境問題，也在模擬工具的輔助</w:t>
      </w:r>
      <w:r w:rsidR="00C94D59" w:rsidRPr="00C94D59">
        <w:rPr>
          <w:rFonts w:cs="Times New Roman" w:hint="eastAsia"/>
          <w:kern w:val="0"/>
          <w:highlight w:val="yellow"/>
        </w:rPr>
        <w:t>下，增進了學習信心</w:t>
      </w:r>
      <w:r w:rsidR="00C94D59" w:rsidRPr="00C94D59">
        <w:rPr>
          <w:rFonts w:cs="Times New Roman"/>
          <w:kern w:val="0"/>
          <w:highlight w:val="yellow"/>
        </w:rPr>
        <w:t>(</w:t>
      </w:r>
      <w:proofErr w:type="spellStart"/>
      <w:r w:rsidR="00C94D59" w:rsidRPr="00C94D59">
        <w:rPr>
          <w:rFonts w:cs="Times New Roman" w:hint="eastAsia"/>
          <w:noProof/>
          <w:highlight w:val="yellow"/>
        </w:rPr>
        <w:t>F</w:t>
      </w:r>
      <w:r w:rsidR="00C94D59" w:rsidRPr="00C94D59">
        <w:rPr>
          <w:rFonts w:cs="Times New Roman"/>
          <w:noProof/>
          <w:highlight w:val="yellow"/>
        </w:rPr>
        <w:t>aryniarz</w:t>
      </w:r>
      <w:proofErr w:type="spellEnd"/>
      <w:r w:rsidR="00C94D59" w:rsidRPr="00C94D59">
        <w:rPr>
          <w:rFonts w:cs="Times New Roman"/>
          <w:noProof/>
          <w:highlight w:val="yellow"/>
        </w:rPr>
        <w:t xml:space="preserve"> </w:t>
      </w:r>
      <w:r w:rsidR="00C94D59" w:rsidRPr="00C94D59">
        <w:rPr>
          <w:rFonts w:cs="Times New Roman"/>
          <w:noProof/>
          <w:highlight w:val="yellow"/>
        </w:rPr>
        <w:t>&amp; Lockwood,</w:t>
      </w:r>
      <w:r w:rsidR="00C94D59" w:rsidRPr="00C94D59">
        <w:rPr>
          <w:rFonts w:cs="Times New Roman"/>
          <w:noProof/>
          <w:highlight w:val="yellow"/>
        </w:rPr>
        <w:t xml:space="preserve"> </w:t>
      </w:r>
      <w:r w:rsidR="00C94D59" w:rsidRPr="00C94D59">
        <w:rPr>
          <w:rFonts w:cs="Times New Roman"/>
          <w:noProof/>
          <w:highlight w:val="yellow"/>
        </w:rPr>
        <w:t>1992)</w:t>
      </w:r>
      <w:r w:rsidR="00C94D59" w:rsidRPr="00C94D59">
        <w:rPr>
          <w:rFonts w:cs="Times New Roman" w:hint="eastAsia"/>
          <w:kern w:val="0"/>
          <w:highlight w:val="yellow"/>
        </w:rPr>
        <w:t>。</w:t>
      </w:r>
    </w:p>
    <w:p w14:paraId="774F8FD6" w14:textId="0AC72798" w:rsidR="008C0603" w:rsidRDefault="008C0603" w:rsidP="00C94D59">
      <w:pPr>
        <w:ind w:firstLine="480"/>
        <w:rPr>
          <w:rFonts w:hint="eastAsia"/>
        </w:rPr>
      </w:pPr>
      <w:r w:rsidRPr="008D5EA4">
        <w:rPr>
          <w:rFonts w:hint="eastAsia"/>
          <w:highlight w:val="yellow"/>
        </w:rPr>
        <w:lastRenderedPageBreak/>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D5EA4">
        <w:rPr>
          <w:rFonts w:hint="eastAsia"/>
          <w:highlight w:val="yellow"/>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D5EA4">
        <w:rPr>
          <w:rFonts w:hint="eastAsia"/>
          <w:highlight w:val="yellow"/>
        </w:rPr>
        <w:t>(Moyer-Packenham et al., 2019)</w:t>
      </w:r>
      <w:r w:rsidR="008D5EA4" w:rsidRPr="008D5EA4">
        <w:rPr>
          <w:rFonts w:hint="eastAsia"/>
          <w:highlight w:val="yellow"/>
        </w:rPr>
        <w:t>，而由於本研究在教導類神經網路演算法時，部分的教學內容會牽涉數學的計算，但其教學</w:t>
      </w:r>
      <w:r w:rsidR="008D5EA4">
        <w:rPr>
          <w:rFonts w:hint="eastAsia"/>
          <w:highlight w:val="yellow"/>
        </w:rPr>
        <w:t>目的在於期望學生瞭解演算法的輸入、運算過程、輸出，以及不同情況應該如何調整演算法的設計</w:t>
      </w:r>
      <w:r w:rsidR="00503E58">
        <w:rPr>
          <w:rFonts w:hint="eastAsia"/>
          <w:highlight w:val="yellow"/>
        </w:rPr>
        <w:t>，而不是反覆練習基本的數學計算（例如：加、減、乘、除）</w:t>
      </w:r>
      <w:r w:rsidR="008D5EA4">
        <w:rPr>
          <w:rFonts w:hint="eastAsia"/>
          <w:highlight w:val="yellow"/>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p>
    <w:p w14:paraId="599F3790" w14:textId="4C236A0D" w:rsidR="008D5EA4" w:rsidRPr="008D5EA4" w:rsidRDefault="008D5EA4" w:rsidP="008D5EA4">
      <w:pPr>
        <w:ind w:firstLine="400"/>
        <w:jc w:val="center"/>
        <w:rPr>
          <w:rFonts w:hint="eastAsia"/>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hint="eastAsia"/>
          <w:kern w:val="0"/>
        </w:rPr>
      </w:pP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E3706F9" w:rsid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rPr>
          <w:rFonts w:hint="eastAsia"/>
        </w:rPr>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26165435" w14:textId="41A934F1" w:rsidR="00176909" w:rsidRDefault="00F325E8" w:rsidP="00176909">
      <w:pPr>
        <w:keepNext/>
        <w:ind w:firstLineChars="0" w:firstLine="0"/>
        <w:jc w:val="center"/>
        <w:rPr>
          <w:rFonts w:hint="eastAsia"/>
        </w:rP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081202E1" w14:textId="043A3640" w:rsidR="00176909" w:rsidRPr="00176909" w:rsidRDefault="00E23CAD" w:rsidP="00176909">
      <w:pPr>
        <w:pStyle w:val="af"/>
        <w:ind w:firstLine="400"/>
        <w:jc w:val="center"/>
        <w:rPr>
          <w:rFonts w:hint="eastAsia"/>
        </w:rP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7B033AEB"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p>
    <w:p w14:paraId="1A076BEA" w14:textId="300CF706"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2</w:t>
      </w:r>
      <w:r>
        <w:fldChar w:fldCharType="end"/>
      </w:r>
      <w:r w:rsidRPr="00F74F86">
        <w:rPr>
          <w:rFonts w:hint="eastAsia"/>
        </w:rPr>
        <w:t>本研究模擬式教學策略</w:t>
      </w:r>
      <w:bookmarkEnd w:id="33"/>
      <w:bookmarkEnd w:id="34"/>
    </w:p>
    <w:p w14:paraId="0056B9CC" w14:textId="3695A2EE"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，透過此教學方式銜接理解、反思與應用的程序，讓學生在操作模擬平台的過程深化反思，也輔助理解與幫助應用。以此策略所延伸之教學活動，也更容易清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78C21FC9" w:rsidR="00866B9A" w:rsidRPr="00866B9A" w:rsidRDefault="00866B9A" w:rsidP="00866B9A">
      <w:pPr>
        <w:ind w:firstLine="480"/>
      </w:pPr>
      <w:r w:rsidRPr="00866B9A">
        <w:rPr>
          <w:rFonts w:hint="eastAsia"/>
        </w:rPr>
        <w:t>在概念應用的過程中，教師透過程式實作每個單元相關的概念，教導學生</w:t>
      </w:r>
      <w:r w:rsidR="00D152CA">
        <w:rPr>
          <w:rFonts w:hint="eastAsia"/>
        </w:rPr>
        <w:t>運用程式實作</w:t>
      </w:r>
      <w:r w:rsidRPr="00866B9A">
        <w:rPr>
          <w:rFonts w:hint="eastAsia"/>
        </w:rPr>
        <w:t>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FEE3A50" w:rsidR="00866B9A" w:rsidRPr="001A508A" w:rsidRDefault="001A508A" w:rsidP="00D1261F">
      <w:pPr>
        <w:ind w:firstLine="480"/>
        <w:rPr>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71312C1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655C135F"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073688ED"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790438B6"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0BD4AFB5"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A6E402"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E2FB4EC"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6F7C7AF"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A1BEAFD"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6AEC3034"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30EB2F70"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7ADEC41A"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0E56544E"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64B9CA04"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color w:val="000000" w:themeColor="text1"/>
        </w:rPr>
      </w:pPr>
    </w:p>
    <w:p w14:paraId="34D358E4" w14:textId="6C9FC97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rFonts w:hint="eastAsia"/>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1F57BC08"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4259DA2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pPr>
    </w:p>
    <w:p w14:paraId="53BC6088" w14:textId="27C55572"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5846A2A3"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FDFE396"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402D7168"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6B22347E"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4990A5B0"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37389F85"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2BB45E3D"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7C93E91C"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422FEDC2"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68" w:name="_Toc107083471"/>
      <w:r>
        <w:rPr>
          <w:rFonts w:hint="eastAsia"/>
          <w:bCs/>
        </w:rPr>
        <w:lastRenderedPageBreak/>
        <w:t>學生對視覺化模擬輔助教學</w:t>
      </w:r>
      <w:r w:rsidRPr="00BC5AD8">
        <w:rPr>
          <w:rFonts w:hint="eastAsia"/>
          <w:bCs/>
        </w:rPr>
        <w:t>之</w:t>
      </w:r>
      <w:r w:rsidRPr="00666132">
        <w:rPr>
          <w:rFonts w:hint="eastAsia"/>
          <w:bCs/>
        </w:rPr>
        <w:t>感受</w:t>
      </w:r>
      <w:bookmarkEnd w:id="68"/>
    </w:p>
    <w:p w14:paraId="23016BD0" w14:textId="048C3E7C"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w:t>
      </w:r>
      <w:r w:rsidR="001724D0">
        <w:rPr>
          <w:rFonts w:hint="eastAsia"/>
        </w:rPr>
        <w:t>調查</w:t>
      </w:r>
      <w:r>
        <w:rPr>
          <w:rFonts w:hint="eastAsia"/>
        </w:rPr>
        <w:t>，包含「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1724D0">
        <w:rPr>
          <w:rFonts w:hint="eastAsia"/>
        </w:rPr>
        <w:t>，</w:t>
      </w:r>
      <w:r w:rsidR="001724D0" w:rsidRPr="000950C5">
        <w:rPr>
          <w:rFonts w:hint="eastAsia"/>
          <w:highlight w:val="yellow"/>
        </w:rPr>
        <w:t>探討學生是否認可各策略延伸之教學活動有助於學習課程概念</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6BC2A59D" w:rsidR="006927F7" w:rsidRPr="006927F7" w:rsidRDefault="006927F7" w:rsidP="006D2D80">
      <w:pPr>
        <w:ind w:firstLineChars="0" w:firstLine="0"/>
        <w:rPr>
          <w:rFonts w:hint="eastAsia"/>
          <w:b/>
          <w:bCs/>
        </w:rPr>
      </w:pPr>
      <w:r w:rsidRPr="000950C5">
        <w:rPr>
          <w:rFonts w:hint="eastAsia"/>
          <w:b/>
          <w:bCs/>
          <w:highlight w:val="yellow"/>
        </w:rPr>
        <w:t>一、</w:t>
      </w:r>
      <w:r w:rsidR="001724D0" w:rsidRPr="000950C5">
        <w:rPr>
          <w:rFonts w:hint="eastAsia"/>
          <w:b/>
          <w:bCs/>
          <w:highlight w:val="yellow"/>
        </w:rPr>
        <w:t>學生對</w:t>
      </w:r>
      <w:r w:rsidRPr="000950C5">
        <w:rPr>
          <w:rFonts w:hint="eastAsia"/>
          <w:b/>
          <w:bCs/>
          <w:highlight w:val="yellow"/>
        </w:rPr>
        <w:t>「概念理解」</w:t>
      </w:r>
      <w:r w:rsidR="001724D0" w:rsidRPr="000950C5">
        <w:rPr>
          <w:rFonts w:hint="eastAsia"/>
          <w:b/>
          <w:bCs/>
          <w:highlight w:val="yellow"/>
        </w:rPr>
        <w:t>幫助學習的認可狀況</w:t>
      </w:r>
    </w:p>
    <w:p w14:paraId="2D3C7E7F" w14:textId="2E13C329" w:rsidR="006927F7" w:rsidRDefault="00855042" w:rsidP="00CB3D4A">
      <w:pPr>
        <w:ind w:firstLine="480"/>
        <w:rPr>
          <w:rFonts w:cs="Times New Roman"/>
        </w:rPr>
      </w:pPr>
      <w:r>
        <w:rPr>
          <w:rFonts w:hint="eastAsia"/>
        </w:rPr>
        <w:t>為探討學生</w:t>
      </w:r>
      <w:r w:rsidR="007A24F7">
        <w:rPr>
          <w:rFonts w:hint="eastAsia"/>
        </w:rPr>
        <w:t>是否認可</w:t>
      </w:r>
      <w:r>
        <w:rPr>
          <w:rFonts w:hint="eastAsia"/>
        </w:rPr>
        <w:t>「概念理解」</w:t>
      </w:r>
      <w:r w:rsidR="0062554E">
        <w:rPr>
          <w:rFonts w:hint="eastAsia"/>
        </w:rPr>
        <w:t>策略所延伸之</w:t>
      </w:r>
      <w:r w:rsidR="001724D0">
        <w:rPr>
          <w:rFonts w:hint="eastAsia"/>
        </w:rPr>
        <w:t>教學</w:t>
      </w:r>
      <w:r w:rsidR="0062554E">
        <w:rPr>
          <w:rFonts w:hint="eastAsia"/>
        </w:rPr>
        <w:t>活動「老師講解」，對於自己</w:t>
      </w:r>
      <w:r w:rsidR="008E1B9D">
        <w:rPr>
          <w:rFonts w:hint="eastAsia"/>
        </w:rPr>
        <w:t>學習</w:t>
      </w:r>
      <w:r w:rsidR="0062554E">
        <w:rPr>
          <w:rFonts w:hint="eastAsia"/>
        </w:rPr>
        <w:t>課</w:t>
      </w:r>
      <w:r w:rsidR="001724D0">
        <w:rPr>
          <w:rFonts w:hint="eastAsia"/>
        </w:rPr>
        <w:t>程</w:t>
      </w:r>
      <w:r w:rsidR="0062554E">
        <w:rPr>
          <w:rFonts w:hint="eastAsia"/>
        </w:rPr>
        <w:t>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w:t>
      </w:r>
      <w:r w:rsidR="008D5EA4">
        <w:rPr>
          <w:rFonts w:ascii="Apple Color Emoji" w:hAnsi="Apple Color Emoji" w:cs="Apple Color Emoji" w:hint="eastAsia"/>
        </w:rPr>
        <w:t>程</w:t>
      </w:r>
      <w:r>
        <w:rPr>
          <w:rFonts w:ascii="Apple Color Emoji" w:hAnsi="Apple Color Emoji" w:cs="Apple Color Emoji" w:hint="eastAsia"/>
        </w:rPr>
        <w:t>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sidRPr="005543D6">
        <w:rPr>
          <w:rFonts w:cs="Times New Roman" w:hint="eastAsia"/>
        </w:rPr>
        <w:t>如何應用類神經網路解決問題</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」是在教材中</w:t>
      </w:r>
      <w:r w:rsidR="00403802">
        <w:rPr>
          <w:rFonts w:cs="Times New Roman" w:hint="eastAsia"/>
        </w:rPr>
        <w:t>較簡單的概念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7933E69F" w:rsidR="001724D0" w:rsidRDefault="001724D0" w:rsidP="001724D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15</w:t>
      </w:r>
      <w:r>
        <w:fldChar w:fldCharType="end"/>
      </w:r>
      <w:r w:rsidRPr="001951C3">
        <w:rPr>
          <w:rFonts w:hint="eastAsia"/>
        </w:rPr>
        <w:t>「</w:t>
      </w:r>
      <w:r>
        <w:rPr>
          <w:rFonts w:hint="eastAsia"/>
        </w:rPr>
        <w:t>概念理解</w:t>
      </w:r>
      <w:r w:rsidRPr="001951C3">
        <w:rPr>
          <w:rFonts w:hint="eastAsia"/>
        </w:rPr>
        <w:t>」有助於各概念學習的認可狀況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98926C5" w:rsidR="006927F7" w:rsidRPr="006927F7" w:rsidRDefault="006927F7" w:rsidP="006D2D80">
      <w:pPr>
        <w:ind w:firstLineChars="0" w:firstLine="0"/>
        <w:rPr>
          <w:b/>
          <w:bCs/>
        </w:rPr>
      </w:pPr>
      <w:r w:rsidRPr="000950C5">
        <w:rPr>
          <w:rFonts w:hint="eastAsia"/>
          <w:b/>
          <w:bCs/>
          <w:highlight w:val="yellow"/>
        </w:rPr>
        <w:t>二、</w:t>
      </w:r>
      <w:r w:rsidR="001724D0" w:rsidRPr="000950C5">
        <w:rPr>
          <w:rFonts w:hint="eastAsia"/>
          <w:b/>
          <w:bCs/>
          <w:highlight w:val="yellow"/>
        </w:rPr>
        <w:t>學生對「概念</w:t>
      </w:r>
      <w:r w:rsidR="001724D0" w:rsidRPr="000950C5">
        <w:rPr>
          <w:rFonts w:hint="eastAsia"/>
          <w:b/>
          <w:bCs/>
          <w:highlight w:val="yellow"/>
        </w:rPr>
        <w:t>反思</w:t>
      </w:r>
      <w:r w:rsidR="001724D0" w:rsidRPr="000950C5">
        <w:rPr>
          <w:rFonts w:hint="eastAsia"/>
          <w:b/>
          <w:bCs/>
          <w:highlight w:val="yellow"/>
        </w:rPr>
        <w:t>」幫助學習的認可狀況</w:t>
      </w:r>
    </w:p>
    <w:p w14:paraId="6E0CC74D" w14:textId="62299AD5" w:rsidR="006979C1" w:rsidRDefault="00855042" w:rsidP="00E2503E">
      <w:pPr>
        <w:ind w:firstLine="480"/>
      </w:pPr>
      <w:r>
        <w:rPr>
          <w:rFonts w:hint="eastAsia"/>
        </w:rPr>
        <w:t>為探討學生</w:t>
      </w:r>
      <w:r w:rsidR="008E1B9D">
        <w:rPr>
          <w:rFonts w:hint="eastAsia"/>
        </w:rPr>
        <w:t>是否認可「概念反思」策略所延伸之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pPr>
    </w:p>
    <w:p w14:paraId="6A974230" w14:textId="4281CCF5"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16</w:t>
      </w:r>
      <w:r>
        <w:fldChar w:fldCharType="end"/>
      </w:r>
      <w:r w:rsidRPr="008B41CB">
        <w:rPr>
          <w:rFonts w:hint="eastAsia"/>
        </w:rPr>
        <w:t>「</w:t>
      </w:r>
      <w:r>
        <w:rPr>
          <w:rFonts w:hint="eastAsia"/>
        </w:rPr>
        <w:t>概念反思</w:t>
      </w:r>
      <w:r w:rsidRPr="008B41CB">
        <w:rPr>
          <w:rFonts w:hint="eastAsia"/>
        </w:rPr>
        <w:t>」有助於各概念學習的認可狀況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4A5DCA3" w:rsidR="006927F7" w:rsidRPr="006927F7" w:rsidRDefault="006927F7" w:rsidP="006D2D80">
      <w:pPr>
        <w:ind w:firstLineChars="0" w:firstLine="0"/>
        <w:rPr>
          <w:b/>
          <w:bCs/>
        </w:rPr>
      </w:pPr>
      <w:r w:rsidRPr="000950C5">
        <w:rPr>
          <w:rFonts w:hint="eastAsia"/>
          <w:b/>
          <w:bCs/>
          <w:highlight w:val="yellow"/>
        </w:rPr>
        <w:lastRenderedPageBreak/>
        <w:t>三、</w:t>
      </w:r>
      <w:r w:rsidR="001724D0" w:rsidRPr="000950C5">
        <w:rPr>
          <w:rFonts w:hint="eastAsia"/>
          <w:b/>
          <w:bCs/>
          <w:highlight w:val="yellow"/>
        </w:rPr>
        <w:t>學生對「概念</w:t>
      </w:r>
      <w:r w:rsidR="001724D0" w:rsidRPr="000950C5">
        <w:rPr>
          <w:rFonts w:hint="eastAsia"/>
          <w:b/>
          <w:bCs/>
          <w:highlight w:val="yellow"/>
        </w:rPr>
        <w:t>應用</w:t>
      </w:r>
      <w:r w:rsidR="001724D0" w:rsidRPr="000950C5">
        <w:rPr>
          <w:rFonts w:hint="eastAsia"/>
          <w:b/>
          <w:bCs/>
          <w:highlight w:val="yellow"/>
        </w:rPr>
        <w:t>」幫助學習的認可狀況</w:t>
      </w:r>
    </w:p>
    <w:p w14:paraId="21A2B8AA" w14:textId="1197CB6D" w:rsidR="005543D6" w:rsidRDefault="00A55A66" w:rsidP="005543D6">
      <w:pPr>
        <w:ind w:firstLine="480"/>
        <w:rPr>
          <w:rFonts w:cs="Times New Roman"/>
        </w:rPr>
      </w:pPr>
      <w:r>
        <w:rPr>
          <w:rFonts w:hint="eastAsia"/>
        </w:rPr>
        <w:t>為探討學生</w:t>
      </w:r>
      <w:r w:rsidR="001E37FA">
        <w:rPr>
          <w:rFonts w:hint="eastAsia"/>
        </w:rPr>
        <w:t>是否認可「概念應用」策略所延伸之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」是在教材中較難的課堂概念，但由於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r w:rsidR="000950C5">
        <w:rPr>
          <w:rFonts w:cs="Times New Roman" w:hint="eastAsia"/>
        </w:rPr>
        <w:t>，</w:t>
      </w:r>
      <w:r w:rsidR="000950C5" w:rsidRPr="000950C5">
        <w:rPr>
          <w:rFonts w:cs="Times New Roman" w:hint="eastAsia"/>
          <w:highlight w:val="yellow"/>
        </w:rPr>
        <w:t>這些課程單元有牽涉到較多複雜的計算，以及概念也較抽象，因為其課程概念融入許多其他課程單元介紹的概念，舉例而言，在「學習演算法」這個課程單元中，就包含「權重」、「激勵函數」、「誤差」等概念，若學生在學習這個課程單元之前，沒有熟悉</w:t>
      </w:r>
      <w:r w:rsidR="000950C5" w:rsidRPr="000950C5">
        <w:rPr>
          <w:rFonts w:cs="Times New Roman" w:hint="eastAsia"/>
          <w:highlight w:val="yellow"/>
        </w:rPr>
        <w:t>「權重」、「激勵函數」、「誤差」等概念</w:t>
      </w:r>
      <w:r w:rsidR="000950C5" w:rsidRPr="000950C5">
        <w:rPr>
          <w:rFonts w:cs="Times New Roman" w:hint="eastAsia"/>
          <w:highlight w:val="yellow"/>
        </w:rPr>
        <w:t>，則會造成學習上的困難。</w:t>
      </w:r>
      <w:r w:rsidR="00361FEA" w:rsidRPr="000950C5">
        <w:rPr>
          <w:rFonts w:cs="Times New Roman" w:hint="eastAsia"/>
          <w:highlight w:val="yellow"/>
        </w:rPr>
        <w:t>所以</w:t>
      </w:r>
      <w:r w:rsidR="000950C5">
        <w:rPr>
          <w:rFonts w:cs="Times New Roman" w:hint="eastAsia"/>
          <w:highlight w:val="yellow"/>
        </w:rPr>
        <w:t>從學生對「概念應用」助於學習的認可狀況，與各個單元的難易程度，</w:t>
      </w:r>
      <w:r w:rsidR="00361FEA" w:rsidRPr="000950C5">
        <w:rPr>
          <w:rFonts w:cs="Times New Roman" w:hint="eastAsia"/>
          <w:highlight w:val="yellow"/>
        </w:rPr>
        <w:t>仍能推測</w:t>
      </w:r>
      <w:r w:rsidR="00D22C4D" w:rsidRPr="000950C5">
        <w:rPr>
          <w:rFonts w:cs="Times New Roman" w:hint="eastAsia"/>
          <w:highlight w:val="yellow"/>
        </w:rPr>
        <w:t>學生認為「</w:t>
      </w:r>
      <w:r w:rsidR="00361FEA" w:rsidRPr="000950C5">
        <w:rPr>
          <w:rFonts w:cs="Times New Roman" w:hint="eastAsia"/>
          <w:highlight w:val="yellow"/>
        </w:rPr>
        <w:t>程式實作</w:t>
      </w:r>
      <w:r w:rsidR="00D22C4D" w:rsidRPr="000950C5">
        <w:rPr>
          <w:rFonts w:cs="Times New Roman" w:hint="eastAsia"/>
          <w:highlight w:val="yellow"/>
        </w:rPr>
        <w:t>」之課堂活動</w:t>
      </w:r>
      <w:r w:rsidR="00361FEA" w:rsidRPr="000950C5">
        <w:rPr>
          <w:rFonts w:cs="Times New Roman" w:hint="eastAsia"/>
          <w:highlight w:val="yellow"/>
        </w:rPr>
        <w:t>對於</w:t>
      </w:r>
      <w:r w:rsidR="00D22C4D" w:rsidRPr="000950C5">
        <w:rPr>
          <w:rFonts w:cs="Times New Roman" w:hint="eastAsia"/>
          <w:highlight w:val="yellow"/>
        </w:rPr>
        <w:t>較簡單的概念</w:t>
      </w:r>
      <w:r w:rsidR="00361FEA" w:rsidRPr="000950C5">
        <w:rPr>
          <w:rFonts w:cs="Times New Roman" w:hint="eastAsia"/>
          <w:highlight w:val="yellow"/>
        </w:rPr>
        <w:t>較有益處</w:t>
      </w:r>
      <w:r w:rsidR="00D22C4D" w:rsidRPr="000950C5">
        <w:rPr>
          <w:rFonts w:cs="Times New Roman" w:hint="eastAsia"/>
          <w:highlight w:val="yellow"/>
        </w:rPr>
        <w:t>。</w:t>
      </w:r>
    </w:p>
    <w:p w14:paraId="1457A721" w14:textId="27A45378" w:rsidR="00D22C4D" w:rsidRDefault="00D22C4D" w:rsidP="005543D6">
      <w:pPr>
        <w:ind w:firstLineChars="0" w:firstLine="0"/>
      </w:pPr>
    </w:p>
    <w:p w14:paraId="6622F4F0" w14:textId="661B8CED" w:rsidR="00176909" w:rsidRDefault="00176909" w:rsidP="005543D6">
      <w:pPr>
        <w:ind w:firstLineChars="0" w:firstLine="0"/>
      </w:pPr>
    </w:p>
    <w:p w14:paraId="49FA55F6" w14:textId="23C08D7E" w:rsidR="00176909" w:rsidRDefault="00176909" w:rsidP="005543D6">
      <w:pPr>
        <w:ind w:firstLineChars="0" w:firstLine="0"/>
      </w:pPr>
    </w:p>
    <w:p w14:paraId="2D00ED6C" w14:textId="17A10920" w:rsidR="00176909" w:rsidRDefault="00176909" w:rsidP="005543D6">
      <w:pPr>
        <w:ind w:firstLineChars="0" w:firstLine="0"/>
      </w:pPr>
    </w:p>
    <w:p w14:paraId="17E7CFA4" w14:textId="33159734" w:rsidR="00176909" w:rsidRDefault="00176909" w:rsidP="005543D6">
      <w:pPr>
        <w:ind w:firstLineChars="0" w:firstLine="0"/>
      </w:pPr>
    </w:p>
    <w:p w14:paraId="5E566A73" w14:textId="343E9F56" w:rsidR="00176909" w:rsidRDefault="00176909" w:rsidP="005543D6">
      <w:pPr>
        <w:ind w:firstLineChars="0" w:firstLine="0"/>
      </w:pPr>
    </w:p>
    <w:p w14:paraId="61736CBF" w14:textId="241FD8AB" w:rsidR="00176909" w:rsidRDefault="00176909" w:rsidP="005543D6">
      <w:pPr>
        <w:ind w:firstLineChars="0" w:firstLine="0"/>
      </w:pPr>
    </w:p>
    <w:p w14:paraId="74C7E691" w14:textId="33E54FB3" w:rsidR="00176909" w:rsidRDefault="00176909" w:rsidP="005543D6">
      <w:pPr>
        <w:ind w:firstLineChars="0" w:firstLine="0"/>
      </w:pPr>
    </w:p>
    <w:p w14:paraId="20B7C661" w14:textId="77777777" w:rsidR="00176909" w:rsidRDefault="00176909" w:rsidP="005543D6">
      <w:pPr>
        <w:ind w:firstLineChars="0" w:firstLine="0"/>
        <w:rPr>
          <w:rFonts w:hint="eastAsia"/>
        </w:rPr>
      </w:pPr>
    </w:p>
    <w:p w14:paraId="77AAC1BB" w14:textId="47358E11" w:rsidR="001724D0" w:rsidRDefault="001724D0" w:rsidP="001724D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17</w:t>
      </w:r>
      <w:r>
        <w:fldChar w:fldCharType="end"/>
      </w:r>
      <w:r w:rsidRPr="00E50DF6">
        <w:rPr>
          <w:rFonts w:hint="eastAsia"/>
        </w:rPr>
        <w:t>「</w:t>
      </w:r>
      <w:r>
        <w:rPr>
          <w:rFonts w:hint="eastAsia"/>
        </w:rPr>
        <w:t>概念應用</w:t>
      </w:r>
      <w:r w:rsidRPr="00E50DF6">
        <w:rPr>
          <w:rFonts w:hint="eastAsia"/>
        </w:rPr>
        <w:t>」有助於各概念學習的認可狀況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0D01C5C8" w:rsidR="001105B0" w:rsidRDefault="001105B0" w:rsidP="00712733">
            <w:pPr>
              <w:ind w:firstLineChars="0" w:firstLine="0"/>
              <w:jc w:val="center"/>
            </w:pPr>
            <w:r>
              <w:rPr>
                <w:rFonts w:hint="eastAsia"/>
              </w:rPr>
              <w:t>課</w:t>
            </w:r>
            <w:r w:rsidR="008D5EA4">
              <w:rPr>
                <w:rFonts w:hint="eastAsia"/>
              </w:rPr>
              <w:t>程</w:t>
            </w:r>
            <w:r>
              <w:rPr>
                <w:rFonts w:hint="eastAsia"/>
              </w:rPr>
              <w:t>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t>四、「概念理解」、「概念反思」、「概念應用」課堂感受比較</w:t>
      </w:r>
    </w:p>
    <w:p w14:paraId="1C2A7B92" w14:textId="44F147D2" w:rsidR="00FE45AA" w:rsidRPr="00FE45AA" w:rsidRDefault="00572C60" w:rsidP="00FE45AA">
      <w:pPr>
        <w:ind w:firstLine="480"/>
        <w:rPr>
          <w:rFonts w:cs="Times New Roman"/>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w:t>
      </w:r>
      <w:r w:rsidR="00813CD2">
        <w:rPr>
          <w:rFonts w:cs="Times New Roman" w:hint="eastAsia"/>
        </w:rPr>
        <w:lastRenderedPageBreak/>
        <w:t>作」、「程式實作」）對於自身學習之影響與本研究原先設定的教學目的相符，亦即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0BF7CE35"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rPr>
          <w:rFonts w:hint="eastAsia"/>
        </w:rPr>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」皆為教材內容中，較簡單的課堂概念，由此可見控制組學生認為「老師講解」之課堂活動能夠幫助理解較簡單的課程概念。</w:t>
      </w:r>
    </w:p>
    <w:p w14:paraId="4759EC52" w14:textId="291DD7B8"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04CF6D21" w:rsidR="008D5EA4" w:rsidRDefault="008D5EA4" w:rsidP="008D5EA4">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6BBA361F" w:rsidR="004879FF" w:rsidRDefault="004879FF" w:rsidP="00712733">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38A02636" w:rsidR="008D5EA4" w:rsidRDefault="008D5EA4" w:rsidP="008D5EA4">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12BECEBF" w:rsidR="00A16DA3" w:rsidRDefault="00A16DA3" w:rsidP="00712733">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77777777" w:rsidR="004719B0"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2A3469BD" w:rsidR="007A1EDD" w:rsidRDefault="004719B0" w:rsidP="005A2FEA">
      <w:pPr>
        <w:ind w:firstLine="480"/>
      </w:pPr>
      <w:r>
        <w:rPr>
          <w:rFonts w:hint="eastAsia"/>
        </w:rPr>
        <w:t>此</w:t>
      </w:r>
      <w:r w:rsidR="004E2DE3">
        <w:rPr>
          <w:rFonts w:hint="eastAsia"/>
        </w:rPr>
        <w:t>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529593AB" w:rsidR="00904EF3" w:rsidRDefault="004719B0" w:rsidP="00901AA1">
      <w:pPr>
        <w:ind w:firstLine="480"/>
        <w:rPr>
          <w:rFonts w:hint="eastAsia"/>
        </w:rPr>
      </w:pPr>
      <w:r w:rsidRPr="00FA0ED1">
        <w:rPr>
          <w:rFonts w:hint="eastAsia"/>
          <w:highlight w:val="yellow"/>
        </w:rPr>
        <w:t>以本研究的實驗組課程</w:t>
      </w:r>
      <w:r w:rsidR="00573825" w:rsidRPr="00FA0ED1">
        <w:rPr>
          <w:rFonts w:hint="eastAsia"/>
          <w:highlight w:val="yellow"/>
        </w:rPr>
        <w:t>來說，</w:t>
      </w:r>
      <w:r w:rsidR="00500294" w:rsidRPr="00FA0ED1">
        <w:rPr>
          <w:rFonts w:hint="eastAsia"/>
          <w:highlight w:val="yellow"/>
        </w:rPr>
        <w:t>在教導學生訓練一個類神經網路分辨貓與狗的圖片時，</w:t>
      </w:r>
      <w:r w:rsidR="00B30B9E" w:rsidRPr="00FA0ED1">
        <w:rPr>
          <w:rFonts w:hint="eastAsia"/>
          <w:highlight w:val="yellow"/>
        </w:rPr>
        <w:t>老師會先透過投影片講解訓練類神經網路的目的或過程</w:t>
      </w:r>
      <w:r w:rsidR="00B30B9E" w:rsidRPr="00FA0ED1">
        <w:rPr>
          <w:highlight w:val="yellow"/>
        </w:rPr>
        <w:t>(</w:t>
      </w:r>
      <w:r w:rsidR="00B30B9E" w:rsidRPr="00FA0ED1">
        <w:rPr>
          <w:rFonts w:hint="eastAsia"/>
          <w:highlight w:val="yellow"/>
        </w:rPr>
        <w:t>如圖</w:t>
      </w:r>
      <w:r w:rsidR="00B30B9E" w:rsidRPr="00FA0ED1">
        <w:rPr>
          <w:highlight w:val="yellow"/>
        </w:rPr>
        <w:t>4-1)</w:t>
      </w:r>
      <w:r w:rsidR="00B30B9E" w:rsidRPr="00FA0ED1">
        <w:rPr>
          <w:rFonts w:hint="eastAsia"/>
          <w:highlight w:val="yellow"/>
        </w:rPr>
        <w:t>，再讓學生使用模擬平台操作相關概念</w:t>
      </w:r>
      <w:r w:rsidR="00B30B9E" w:rsidRPr="00FA0ED1">
        <w:rPr>
          <w:highlight w:val="yellow"/>
        </w:rPr>
        <w:t>(</w:t>
      </w:r>
      <w:r w:rsidR="00B30B9E" w:rsidRPr="00FA0ED1">
        <w:rPr>
          <w:rFonts w:hint="eastAsia"/>
          <w:highlight w:val="yellow"/>
        </w:rPr>
        <w:t>如圖</w:t>
      </w:r>
      <w:r w:rsidR="00B30B9E" w:rsidRPr="00FA0ED1">
        <w:rPr>
          <w:highlight w:val="yellow"/>
        </w:rPr>
        <w:t>4-</w:t>
      </w:r>
      <w:r w:rsidR="00B30B9E" w:rsidRPr="00FA0ED1">
        <w:rPr>
          <w:rFonts w:hint="eastAsia"/>
          <w:highlight w:val="yellow"/>
        </w:rPr>
        <w:t>2</w:t>
      </w:r>
      <w:r w:rsidR="00B30B9E" w:rsidRPr="00FA0ED1">
        <w:rPr>
          <w:highlight w:val="yellow"/>
        </w:rPr>
        <w:t>)</w:t>
      </w:r>
      <w:r w:rsidR="008D4005" w:rsidRPr="00FA0ED1">
        <w:rPr>
          <w:rFonts w:hint="eastAsia"/>
          <w:highlight w:val="yellow"/>
        </w:rPr>
        <w:t>。</w:t>
      </w:r>
      <w:r w:rsidR="00730845" w:rsidRPr="00FA0ED1">
        <w:rPr>
          <w:rFonts w:hint="eastAsia"/>
          <w:highlight w:val="yellow"/>
        </w:rPr>
        <w:t>在此單元中，學生可以點擊模擬平台上設計的按鈕，讓類神經網路開始讀取訓練資料集當中的圖片，然後畫面會以動態的方式呈現訓練過程，像是</w:t>
      </w:r>
      <w:r w:rsidR="00730845" w:rsidRPr="00FA0ED1">
        <w:rPr>
          <w:rFonts w:hint="eastAsia"/>
          <w:highlight w:val="yellow"/>
        </w:rPr>
        <w:t>圖</w:t>
      </w:r>
      <w:r w:rsidR="00730845" w:rsidRPr="00FA0ED1">
        <w:rPr>
          <w:highlight w:val="yellow"/>
        </w:rPr>
        <w:t>4-</w:t>
      </w:r>
      <w:r w:rsidR="00730845" w:rsidRPr="00FA0ED1">
        <w:rPr>
          <w:rFonts w:hint="eastAsia"/>
          <w:highlight w:val="yellow"/>
        </w:rPr>
        <w:t>2</w:t>
      </w:r>
      <w:r w:rsidR="00730845" w:rsidRPr="00FA0ED1">
        <w:rPr>
          <w:rFonts w:hint="eastAsia"/>
          <w:highlight w:val="yellow"/>
        </w:rPr>
        <w:t>中有呈現「調整權重」的過程，在類神經網路讀取圖片並重新調整權重的過程中，畫面中會呈現權重數值的修改，並用黃色的標記讓學生更清楚知道類神經網路的權重正在修改</w:t>
      </w:r>
      <w:r w:rsidR="008D4005" w:rsidRPr="00FA0ED1">
        <w:rPr>
          <w:rFonts w:hint="eastAsia"/>
          <w:highlight w:val="yellow"/>
        </w:rPr>
        <w:t>。在操作模擬平台的教學活動中，本研究也設計學習單引導學生操作模擬平台，讓學生更清楚知道操作平台的學習目的為何，以上述訓練類神經網路的單元說明，學習單</w:t>
      </w:r>
      <w:r w:rsidR="00A44FAE" w:rsidRPr="00FA0ED1">
        <w:rPr>
          <w:rFonts w:hint="eastAsia"/>
          <w:highlight w:val="yellow"/>
        </w:rPr>
        <w:t>會提出問題，例如：</w:t>
      </w:r>
      <w:r w:rsidR="00A44FAE" w:rsidRPr="00FA0ED1">
        <w:rPr>
          <w:rFonts w:hint="eastAsia"/>
          <w:highlight w:val="yellow"/>
        </w:rPr>
        <w:t>按下「進行第一次迭代」且接續按下「讀取圖片」，觀察頁面中呈現了什麼</w:t>
      </w:r>
      <w:r w:rsidR="007A1EDD" w:rsidRPr="00FA0ED1">
        <w:rPr>
          <w:rFonts w:hint="eastAsia"/>
          <w:highlight w:val="yellow"/>
        </w:rPr>
        <w:t>？</w:t>
      </w:r>
      <w:r w:rsidR="00A44FAE" w:rsidRPr="00FA0ED1">
        <w:rPr>
          <w:highlight w:val="yellow"/>
        </w:rPr>
        <w:t>(</w:t>
      </w:r>
      <w:r w:rsidR="00A44FAE" w:rsidRPr="00FA0ED1">
        <w:rPr>
          <w:rFonts w:hint="eastAsia"/>
          <w:highlight w:val="yellow"/>
        </w:rPr>
        <w:t>詳見附錄一</w:t>
      </w:r>
      <w:r w:rsidR="003730CB" w:rsidRPr="00FA0ED1">
        <w:rPr>
          <w:rFonts w:hint="eastAsia"/>
          <w:highlight w:val="yellow"/>
        </w:rPr>
        <w:t>，第一單元、第二單元概念學習單</w:t>
      </w:r>
      <w:r w:rsidR="00A44FAE" w:rsidRPr="00FA0ED1">
        <w:rPr>
          <w:rFonts w:hint="eastAsia"/>
          <w:highlight w:val="yellow"/>
        </w:rPr>
        <w:t>)</w:t>
      </w:r>
      <w:r w:rsidR="007A1EDD" w:rsidRPr="00FA0ED1">
        <w:rPr>
          <w:rFonts w:hint="eastAsia"/>
          <w:highlight w:val="yellow"/>
        </w:rPr>
        <w:t>。</w:t>
      </w:r>
      <w:r w:rsidR="000F436C" w:rsidRPr="00FA0ED1">
        <w:rPr>
          <w:rFonts w:hint="eastAsia"/>
          <w:highlight w:val="yellow"/>
        </w:rPr>
        <w:t>在教導權重與誤差之關係時，老師透過投影片講解相關計算方式與過程</w:t>
      </w:r>
      <w:r w:rsidR="000F436C" w:rsidRPr="00FA0ED1">
        <w:rPr>
          <w:highlight w:val="yellow"/>
        </w:rPr>
        <w:t>(</w:t>
      </w:r>
      <w:r w:rsidR="000F436C" w:rsidRPr="00FA0ED1">
        <w:rPr>
          <w:rFonts w:hint="eastAsia"/>
          <w:highlight w:val="yellow"/>
        </w:rPr>
        <w:t>如圖</w:t>
      </w:r>
      <w:r w:rsidR="000F436C" w:rsidRPr="00FA0ED1">
        <w:rPr>
          <w:highlight w:val="yellow"/>
        </w:rPr>
        <w:t>4-3)</w:t>
      </w:r>
      <w:r w:rsidR="000F436C" w:rsidRPr="00FA0ED1">
        <w:rPr>
          <w:rFonts w:hint="eastAsia"/>
          <w:highlight w:val="yellow"/>
        </w:rPr>
        <w:t>，</w:t>
      </w:r>
      <w:r w:rsidR="001058C9" w:rsidRPr="00FA0ED1">
        <w:rPr>
          <w:rFonts w:hint="eastAsia"/>
          <w:highlight w:val="yellow"/>
        </w:rPr>
        <w:t>再讓學生使用平台，輸入類神經網路的輸入值、權重、期望輸出，學生按下畫面中的計算按鈕，畫面則會呈現類神經網路的輸出值、誤差</w:t>
      </w:r>
      <w:r w:rsidR="001058C9" w:rsidRPr="00FA0ED1">
        <w:rPr>
          <w:highlight w:val="yellow"/>
        </w:rPr>
        <w:t>(</w:t>
      </w:r>
      <w:r w:rsidR="001058C9" w:rsidRPr="00FA0ED1">
        <w:rPr>
          <w:rFonts w:hint="eastAsia"/>
          <w:highlight w:val="yellow"/>
        </w:rPr>
        <w:t>如圖</w:t>
      </w:r>
      <w:r w:rsidR="001058C9" w:rsidRPr="00FA0ED1">
        <w:rPr>
          <w:highlight w:val="yellow"/>
        </w:rPr>
        <w:t>4-4)</w:t>
      </w:r>
      <w:r w:rsidR="001058C9" w:rsidRPr="00FA0ED1">
        <w:rPr>
          <w:rFonts w:hint="eastAsia"/>
          <w:highlight w:val="yellow"/>
        </w:rPr>
        <w:t>，</w:t>
      </w:r>
      <w:r w:rsidR="00901AA1" w:rsidRPr="00FA0ED1">
        <w:rPr>
          <w:rFonts w:hint="eastAsia"/>
          <w:highlight w:val="yellow"/>
        </w:rPr>
        <w:t>並在學習單提出問題，例如：若以健康評分系統為例，</w:t>
      </w:r>
      <w:r w:rsidR="00901AA1" w:rsidRPr="00FA0ED1">
        <w:rPr>
          <w:rFonts w:hint="eastAsia"/>
          <w:highlight w:val="yellow"/>
        </w:rPr>
        <w:t>平均心跳為</w:t>
      </w:r>
      <w:r w:rsidR="00901AA1" w:rsidRPr="00FA0ED1">
        <w:rPr>
          <w:rFonts w:hint="eastAsia"/>
          <w:highlight w:val="yellow"/>
        </w:rPr>
        <w:t>90</w:t>
      </w:r>
      <w:r w:rsidR="00901AA1" w:rsidRPr="00FA0ED1">
        <w:rPr>
          <w:rFonts w:hint="eastAsia"/>
          <w:highlight w:val="yellow"/>
        </w:rPr>
        <w:t>、平均血壓為</w:t>
      </w:r>
      <w:r w:rsidR="00901AA1" w:rsidRPr="00FA0ED1">
        <w:rPr>
          <w:rFonts w:hint="eastAsia"/>
          <w:highlight w:val="yellow"/>
        </w:rPr>
        <w:t>70</w:t>
      </w:r>
      <w:r w:rsidR="00901AA1" w:rsidRPr="00FA0ED1">
        <w:rPr>
          <w:rFonts w:hint="eastAsia"/>
          <w:highlight w:val="yellow"/>
        </w:rPr>
        <w:t>，期望輸出為</w:t>
      </w:r>
      <w:r w:rsidR="00901AA1" w:rsidRPr="00FA0ED1">
        <w:rPr>
          <w:highlight w:val="yellow"/>
        </w:rPr>
        <w:t>97</w:t>
      </w:r>
      <w:r w:rsidR="00901AA1" w:rsidRPr="00FA0ED1">
        <w:rPr>
          <w:rFonts w:hint="eastAsia"/>
          <w:highlight w:val="yellow"/>
        </w:rPr>
        <w:t>，如果心跳的權重為</w:t>
      </w:r>
      <w:r w:rsidR="00901AA1" w:rsidRPr="00FA0ED1">
        <w:rPr>
          <w:rFonts w:hint="eastAsia"/>
          <w:highlight w:val="yellow"/>
        </w:rPr>
        <w:t>0.8</w:t>
      </w:r>
      <w:r w:rsidR="00901AA1" w:rsidRPr="00FA0ED1">
        <w:rPr>
          <w:rFonts w:hint="eastAsia"/>
          <w:highlight w:val="yellow"/>
        </w:rPr>
        <w:t>、血壓的權重為</w:t>
      </w:r>
      <w:r w:rsidR="00901AA1" w:rsidRPr="00FA0ED1">
        <w:rPr>
          <w:rFonts w:hint="eastAsia"/>
          <w:highlight w:val="yellow"/>
        </w:rPr>
        <w:t>0.7</w:t>
      </w:r>
      <w:r w:rsidR="00901AA1" w:rsidRPr="00FA0ED1">
        <w:rPr>
          <w:rFonts w:hint="eastAsia"/>
          <w:highlight w:val="yellow"/>
        </w:rPr>
        <w:t>，則此時誤差為多少？</w:t>
      </w:r>
      <w:r w:rsidR="00DE6E8D" w:rsidRPr="00FA0ED1">
        <w:rPr>
          <w:rFonts w:hint="eastAsia"/>
          <w:highlight w:val="yellow"/>
        </w:rPr>
        <w:t>請試著調整權重，並說明調整權重的目的</w:t>
      </w:r>
      <w:r w:rsidR="00DE6E8D" w:rsidRPr="00FA0ED1">
        <w:rPr>
          <w:highlight w:val="yellow"/>
        </w:rPr>
        <w:t>(</w:t>
      </w:r>
      <w:r w:rsidR="00DE6E8D" w:rsidRPr="00FA0ED1">
        <w:rPr>
          <w:rFonts w:hint="eastAsia"/>
          <w:highlight w:val="yellow"/>
        </w:rPr>
        <w:t>詳見附錄一，第</w:t>
      </w:r>
      <w:r w:rsidR="00DE6E8D" w:rsidRPr="00FA0ED1">
        <w:rPr>
          <w:rFonts w:hint="eastAsia"/>
          <w:highlight w:val="yellow"/>
        </w:rPr>
        <w:t>三</w:t>
      </w:r>
      <w:r w:rsidR="00DE6E8D" w:rsidRPr="00FA0ED1">
        <w:rPr>
          <w:rFonts w:hint="eastAsia"/>
          <w:highlight w:val="yellow"/>
        </w:rPr>
        <w:t>單元、第</w:t>
      </w:r>
      <w:r w:rsidR="00DE6E8D" w:rsidRPr="00FA0ED1">
        <w:rPr>
          <w:rFonts w:hint="eastAsia"/>
          <w:highlight w:val="yellow"/>
        </w:rPr>
        <w:t>四</w:t>
      </w:r>
      <w:r w:rsidR="00DE6E8D" w:rsidRPr="00FA0ED1">
        <w:rPr>
          <w:rFonts w:hint="eastAsia"/>
          <w:highlight w:val="yellow"/>
        </w:rPr>
        <w:t>單元概念學習單</w:t>
      </w:r>
      <w:r w:rsidR="00DE6E8D" w:rsidRPr="00FA0ED1">
        <w:rPr>
          <w:rFonts w:hint="eastAsia"/>
          <w:highlight w:val="yellow"/>
        </w:rPr>
        <w:t>)</w:t>
      </w:r>
      <w:r w:rsidR="00DE6E8D" w:rsidRPr="00FA0ED1">
        <w:rPr>
          <w:rFonts w:hint="eastAsia"/>
          <w:highlight w:val="yellow"/>
        </w:rPr>
        <w:t>。</w:t>
      </w:r>
    </w:p>
    <w:p w14:paraId="092B5DA2" w14:textId="77777777" w:rsidR="00B30B9E" w:rsidRDefault="00500294" w:rsidP="00B30B9E">
      <w:pPr>
        <w:keepNext/>
        <w:ind w:firstLine="480"/>
        <w:jc w:val="center"/>
      </w:pPr>
      <w:r>
        <w:rPr>
          <w:rFonts w:hint="eastAsia"/>
          <w:noProof/>
        </w:rPr>
        <w:lastRenderedPageBreak/>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p>
    <w:p w14:paraId="6DCCEADA" w14:textId="77777777" w:rsidR="005F4E3A" w:rsidRDefault="005F4E3A" w:rsidP="005F4E3A">
      <w:pPr>
        <w:keepNext/>
        <w:ind w:firstLine="480"/>
        <w:jc w:val="center"/>
      </w:pPr>
      <w:r>
        <w:rPr>
          <w:rFonts w:hint="eastAsia"/>
          <w:noProof/>
        </w:rPr>
        <w:drawing>
          <wp:inline distT="0" distB="0" distL="0" distR="0" wp14:anchorId="74CC3921" wp14:editId="59B88F36">
            <wp:extent cx="2558663" cy="1692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185AFDEF" wp14:editId="75CC8234">
            <wp:extent cx="2532344" cy="1692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0A6715FE" w14:textId="30420DB1" w:rsidR="005F4E3A" w:rsidRPr="005F4E3A" w:rsidRDefault="005F4E3A" w:rsidP="005F4E3A">
      <w:pPr>
        <w:pStyle w:val="af"/>
        <w:ind w:firstLine="400"/>
        <w:jc w:val="center"/>
        <w:rPr>
          <w:rFonts w:hint="eastAsia"/>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p>
    <w:p w14:paraId="19EF5E70" w14:textId="0EC675B3" w:rsidR="000F62EF" w:rsidRDefault="000F62EF" w:rsidP="001647F5">
      <w:pPr>
        <w:ind w:firstLine="480"/>
        <w:rPr>
          <w:rFonts w:hint="eastAsia"/>
        </w:rPr>
      </w:pPr>
      <w:r>
        <w:rPr>
          <w:rFonts w:hint="eastAsia"/>
        </w:rPr>
        <w:lastRenderedPageBreak/>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0DF2B9EE"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融入日常經驗能幫助學生理解，在教導演算法相關主題時，將演算法的執行過程融入日常生活經驗，是能夠幫助學生理解課程內容的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，所以本研究在設計模擬平台之功能時，也將日常生活經驗的例子考量至教材內容中，像是健康照護與貓狗圖片分類的例子以增進學生對於課程的理解程度，像是表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，說明了將演算法的執行過程融入日常生活經驗，是能夠幫助學生理解課程內容的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可以發現學生對於「激勵函數」這個課</w:t>
      </w:r>
      <w:r w:rsidR="008D5EA4">
        <w:rPr>
          <w:rFonts w:hint="eastAsia"/>
        </w:rPr>
        <w:t>程</w:t>
      </w:r>
      <w:r w:rsidR="001647F5">
        <w:rPr>
          <w:rFonts w:hint="eastAsia"/>
        </w:rPr>
        <w:t>單元，普遍覺得困難，在課程內容設計中，本單元確實將許多運算融入至此單元中</w:t>
      </w:r>
      <w:r w:rsidR="00503E58" w:rsidRPr="00503E58">
        <w:rPr>
          <w:rFonts w:hint="eastAsia"/>
          <w:highlight w:val="yellow"/>
        </w:rPr>
        <w:t>（例如：輸入值與權重相乘、減去臨界值）</w:t>
      </w:r>
      <w:r w:rsidR="001647F5">
        <w:rPr>
          <w:rFonts w:hint="eastAsia"/>
        </w:rPr>
        <w:t>，使學生認為課程從此單元開始變得更加困難，但訪談內容也顯示，學生認為本</w:t>
      </w:r>
      <w:r w:rsidR="001647F5">
        <w:rPr>
          <w:rFonts w:hint="eastAsia"/>
        </w:rPr>
        <w:lastRenderedPageBreak/>
        <w:t>單元遇到的學習困難，在模擬平台上是能夠幫助自己解決學習困難的，表示學生在面對較複雜計算的教學內容時，</w:t>
      </w:r>
      <w:r w:rsidR="001647F5" w:rsidRPr="005C6F9B">
        <w:rPr>
          <w:rFonts w:hint="eastAsia"/>
          <w:highlight w:val="yellow"/>
        </w:rPr>
        <w:t>模擬平台是能夠</w:t>
      </w:r>
      <w:r w:rsidR="005C6F9B" w:rsidRPr="005C6F9B">
        <w:rPr>
          <w:rFonts w:hint="eastAsia"/>
          <w:highlight w:val="yellow"/>
        </w:rPr>
        <w:t>協助學生進行基本的數學計算</w:t>
      </w:r>
      <w:r w:rsidR="005C6F9B" w:rsidRPr="005C6F9B">
        <w:rPr>
          <w:rFonts w:cs="Times New Roman" w:hint="eastAsia"/>
          <w:kern w:val="0"/>
          <w:highlight w:val="yellow"/>
        </w:rPr>
        <w:t>（例如：加、減、乘、除）</w:t>
      </w:r>
      <w:r w:rsidR="005C6F9B">
        <w:rPr>
          <w:rFonts w:cs="Times New Roman" w:hint="eastAsia"/>
          <w:kern w:val="0"/>
          <w:highlight w:val="yellow"/>
        </w:rPr>
        <w:t>，減少學習過程中的認知負荷，讓</w:t>
      </w:r>
      <w:r w:rsidR="005C6F9B" w:rsidRPr="005C6F9B">
        <w:rPr>
          <w:rFonts w:cs="Times New Roman" w:hint="eastAsia"/>
          <w:kern w:val="0"/>
          <w:highlight w:val="yellow"/>
        </w:rPr>
        <w:t>學生</w:t>
      </w:r>
      <w:r w:rsidR="005C6F9B">
        <w:rPr>
          <w:rFonts w:cs="Times New Roman" w:hint="eastAsia"/>
          <w:kern w:val="0"/>
          <w:highlight w:val="yellow"/>
        </w:rPr>
        <w:t>更專注學習</w:t>
      </w:r>
      <w:r w:rsidR="005C6F9B" w:rsidRPr="005C6F9B">
        <w:rPr>
          <w:rFonts w:cs="Times New Roman" w:hint="eastAsia"/>
          <w:kern w:val="0"/>
          <w:highlight w:val="yellow"/>
        </w:rPr>
        <w:t>演算法的輸入、運算過程、輸出，以及不同情況應該如何調整演算法的設計</w:t>
      </w:r>
      <w:r w:rsidR="001647F5">
        <w:rPr>
          <w:rFonts w:hint="eastAsia"/>
        </w:rPr>
        <w:t>，而且本研究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6965FDFC"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7EB3BBA4"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7E769AD1"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347E2F5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11982DB6"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17951F97"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中的學習表現更有信心，進而在調查學生自己對於此課程理解程度的評鑑時，</w:t>
      </w:r>
      <w:r w:rsidR="00D507CB">
        <w:rPr>
          <w:rFonts w:hint="eastAsia"/>
        </w:rPr>
        <w:t>呈現顯著的差異。</w:t>
      </w:r>
    </w:p>
    <w:p w14:paraId="26EDFFAA" w14:textId="2CA20B4A" w:rsidR="00D507CB" w:rsidRPr="00D507CB" w:rsidRDefault="00D507CB" w:rsidP="00CB3D4A">
      <w:pPr>
        <w:ind w:firstLine="480"/>
        <w:rPr>
          <w:b/>
          <w:bCs/>
        </w:rPr>
      </w:pPr>
      <w:r w:rsidRPr="00C94D59">
        <w:rPr>
          <w:rFonts w:hint="eastAsia"/>
          <w:highlight w:val="yellow"/>
        </w:rPr>
        <w:t>另外，這也印證了模擬式教學能讓</w:t>
      </w:r>
      <w:r w:rsidRPr="00C94D59">
        <w:rPr>
          <w:rFonts w:cs="Times New Roman" w:hint="eastAsia"/>
          <w:kern w:val="0"/>
          <w:highlight w:val="yellow"/>
        </w:rPr>
        <w:t>學生</w:t>
      </w:r>
      <w:r w:rsidR="00C94D59" w:rsidRPr="00C94D59">
        <w:rPr>
          <w:rFonts w:cs="Times New Roman" w:hint="eastAsia"/>
          <w:kern w:val="0"/>
          <w:highlight w:val="yellow"/>
        </w:rPr>
        <w:t>反覆探索問題與解決問題</w:t>
      </w:r>
      <w:r w:rsidRPr="00C94D59">
        <w:rPr>
          <w:rFonts w:cs="Times New Roman" w:hint="eastAsia"/>
          <w:kern w:val="0"/>
          <w:highlight w:val="yellow"/>
        </w:rPr>
        <w:t>，</w:t>
      </w:r>
      <w:r w:rsidR="00C94D59" w:rsidRPr="00C94D59">
        <w:rPr>
          <w:rFonts w:cs="Times New Roman" w:hint="eastAsia"/>
          <w:kern w:val="0"/>
          <w:highlight w:val="yellow"/>
        </w:rPr>
        <w:t>也較容易讓學生思考問題</w:t>
      </w:r>
      <w:r w:rsidR="00C94D59" w:rsidRPr="00C94D59">
        <w:rPr>
          <w:rFonts w:cs="Times New Roman" w:hint="eastAsia"/>
          <w:kern w:val="0"/>
          <w:highlight w:val="yellow"/>
        </w:rPr>
        <w:t>，不只提升學生的學習成就，也增進學習信心</w:t>
      </w:r>
      <w:r w:rsidR="00C94D59" w:rsidRPr="00C94D59">
        <w:rPr>
          <w:rFonts w:cs="Times New Roman"/>
          <w:kern w:val="0"/>
          <w:highlight w:val="yellow"/>
        </w:rPr>
        <w:t>(</w:t>
      </w:r>
      <w:proofErr w:type="spellStart"/>
      <w:r w:rsidR="00C94D59" w:rsidRPr="00C94D59">
        <w:rPr>
          <w:rFonts w:cs="Times New Roman" w:hint="eastAsia"/>
          <w:noProof/>
          <w:highlight w:val="yellow"/>
        </w:rPr>
        <w:t>F</w:t>
      </w:r>
      <w:r w:rsidR="00C94D59" w:rsidRPr="00C94D59">
        <w:rPr>
          <w:rFonts w:cs="Times New Roman"/>
          <w:noProof/>
          <w:highlight w:val="yellow"/>
        </w:rPr>
        <w:t>aryniarz</w:t>
      </w:r>
      <w:proofErr w:type="spellEnd"/>
      <w:r w:rsidR="00C94D59" w:rsidRPr="00C94D59">
        <w:rPr>
          <w:rFonts w:cs="Times New Roman"/>
          <w:noProof/>
          <w:highlight w:val="yellow"/>
        </w:rPr>
        <w:t xml:space="preserve"> &amp; Lockwood, 1992)</w:t>
      </w:r>
      <w:r w:rsidRPr="00C94D59">
        <w:rPr>
          <w:rFonts w:cs="Times New Roman" w:hint="eastAsia"/>
          <w:kern w:val="0"/>
          <w:highlight w:val="yellow"/>
        </w:rPr>
        <w:t>。從過往研究的角度討論，就代表在本研究中的實驗組學生，</w:t>
      </w:r>
      <w:r w:rsidR="00C94D59">
        <w:rPr>
          <w:rFonts w:cs="Times New Roman" w:hint="eastAsia"/>
          <w:kern w:val="0"/>
          <w:highlight w:val="yellow"/>
        </w:rPr>
        <w:t>擁有</w:t>
      </w:r>
      <w:r w:rsidRPr="00C94D59">
        <w:rPr>
          <w:rFonts w:cs="Times New Roman" w:hint="eastAsia"/>
          <w:kern w:val="0"/>
          <w:highlight w:val="yellow"/>
        </w:rPr>
        <w:t>模擬操作的</w:t>
      </w:r>
      <w:r w:rsidR="00C94D59">
        <w:rPr>
          <w:rFonts w:cs="Times New Roman" w:hint="eastAsia"/>
          <w:kern w:val="0"/>
          <w:highlight w:val="yellow"/>
        </w:rPr>
        <w:t>機會也透過學習單的題目引導，比起控制組學生，更深入地探究了類神經網路相關的知識，</w:t>
      </w:r>
      <w:r w:rsidRPr="00C94D59">
        <w:rPr>
          <w:rFonts w:cs="Times New Roman" w:hint="eastAsia"/>
          <w:kern w:val="0"/>
          <w:highlight w:val="yellow"/>
        </w:rPr>
        <w:t>提升概念學習的成效，也同時增進自己對於學習內容的信心。</w:t>
      </w:r>
    </w:p>
    <w:p w14:paraId="468CDC0A" w14:textId="37F9E41F"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b/>
          <w:bCs/>
        </w:rPr>
      </w:pPr>
      <w:r w:rsidRPr="00D437F3">
        <w:rPr>
          <w:b/>
          <w:bCs/>
        </w:rPr>
        <w:lastRenderedPageBreak/>
        <w:t xml:space="preserve">1. </w:t>
      </w:r>
      <w:r w:rsidR="003B6B3F">
        <w:rPr>
          <w:rFonts w:hint="eastAsia"/>
          <w:b/>
          <w:bCs/>
        </w:rPr>
        <w:t>「老師講解」有助於課堂概念學習之認可狀況</w:t>
      </w:r>
    </w:p>
    <w:p w14:paraId="56E2AE20" w14:textId="77777777" w:rsidR="00DE743D"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w:t>
      </w:r>
      <w:r w:rsidR="00DE743D">
        <w:rPr>
          <w:rFonts w:cs="Times New Roman" w:hint="eastAsia"/>
        </w:rPr>
        <w:t>程</w:t>
      </w:r>
      <w:r w:rsidR="008415ED">
        <w:rPr>
          <w:rFonts w:cs="Times New Roman" w:hint="eastAsia"/>
        </w:rPr>
        <w:t>概念</w:t>
      </w:r>
      <w:r>
        <w:rPr>
          <w:rFonts w:cs="Times New Roman" w:hint="eastAsia"/>
        </w:rPr>
        <w:t>，勾選的學生人數較少</w:t>
      </w:r>
      <w:r w:rsidR="00DE743D">
        <w:rPr>
          <w:rFonts w:cs="Times New Roman" w:hint="eastAsia"/>
        </w:rPr>
        <w:t>。</w:t>
      </w:r>
    </w:p>
    <w:p w14:paraId="127D68CF" w14:textId="25EC21B1" w:rsidR="00DE743D" w:rsidRDefault="00DE743D" w:rsidP="00DE743D">
      <w:pPr>
        <w:ind w:firstLine="480"/>
        <w:rPr>
          <w:rFonts w:cs="Times New Roman" w:hint="eastAsia"/>
        </w:rPr>
      </w:pPr>
      <w:r w:rsidRPr="00DE743D">
        <w:rPr>
          <w:rFonts w:cs="Times New Roman" w:hint="eastAsia"/>
          <w:highlight w:val="yellow"/>
        </w:rPr>
        <w:t>在本研究的第三章</w:t>
      </w:r>
      <w:r>
        <w:rPr>
          <w:rFonts w:cs="Times New Roman" w:hint="eastAsia"/>
          <w:highlight w:val="yellow"/>
        </w:rPr>
        <w:t>視覺化模擬輔助教學策略</w:t>
      </w:r>
      <w:r w:rsidRPr="00DE743D">
        <w:rPr>
          <w:rFonts w:cs="Times New Roman" w:hint="eastAsia"/>
          <w:highlight w:val="yellow"/>
        </w:rPr>
        <w:t>所述</w:t>
      </w:r>
      <w:r>
        <w:rPr>
          <w:rFonts w:cs="Times New Roman" w:hint="eastAsia"/>
          <w:highlight w:val="yellow"/>
        </w:rPr>
        <w:t>，</w:t>
      </w:r>
      <w:r w:rsidRPr="00DE743D">
        <w:rPr>
          <w:rFonts w:hint="eastAsia"/>
          <w:highlight w:val="yellow"/>
        </w:rPr>
        <w:t>在概念理解的過程中，教師透過投影片或教科書講解每個單元所要介紹的內容，投影片或教科書會以文字與視覺化圖表的方式呈現，讓學生初步理解單元內容</w:t>
      </w:r>
      <w:r>
        <w:rPr>
          <w:rFonts w:hint="eastAsia"/>
          <w:highlight w:val="yellow"/>
        </w:rPr>
        <w:t>，在教</w:t>
      </w:r>
      <w:r w:rsidRPr="00DE743D">
        <w:rPr>
          <w:rFonts w:hint="eastAsia"/>
          <w:highlight w:val="yellow"/>
        </w:rPr>
        <w:t>導「</w:t>
      </w:r>
      <w:r w:rsidRPr="00DE743D">
        <w:rPr>
          <w:rFonts w:cs="Times New Roman" w:hint="eastAsia"/>
          <w:highlight w:val="yellow"/>
        </w:rPr>
        <w:t>如何應用類神經網路解決問題</w:t>
      </w:r>
      <w:r>
        <w:rPr>
          <w:rFonts w:hint="eastAsia"/>
          <w:highlight w:val="yellow"/>
        </w:rPr>
        <w:t>」時，是透過投影片講解訓練過後的類神經網路如何應用（如圖</w:t>
      </w:r>
      <w:r>
        <w:rPr>
          <w:highlight w:val="yellow"/>
        </w:rPr>
        <w:t>4-5</w:t>
      </w:r>
      <w:r>
        <w:rPr>
          <w:rFonts w:hint="eastAsia"/>
          <w:highlight w:val="yellow"/>
        </w:rPr>
        <w:t>），由於在本研究設計的教材中，是以貓狗圖片分類為例，所以在講解此課程概念時，透過投影片說明訓練後的類神經網路可以輸入圖片，最後輸出判斷的機率值；在教導</w:t>
      </w:r>
      <w:r w:rsidRPr="00DE743D">
        <w:rPr>
          <w:rFonts w:cs="Times New Roman" w:hint="eastAsia"/>
          <w:highlight w:val="yellow"/>
        </w:rPr>
        <w:t>「資料搜集」、「訓練類神經網路的目的」</w:t>
      </w:r>
      <w:r>
        <w:rPr>
          <w:rFonts w:cs="Times New Roman" w:hint="eastAsia"/>
          <w:highlight w:val="yellow"/>
        </w:rPr>
        <w:t>時，也是透過投影片講解的方式（如圖</w:t>
      </w:r>
      <w:r>
        <w:rPr>
          <w:rFonts w:cs="Times New Roman"/>
          <w:highlight w:val="yellow"/>
        </w:rPr>
        <w:t>4-6</w:t>
      </w:r>
      <w:r>
        <w:rPr>
          <w:rFonts w:cs="Times New Roman" w:hint="eastAsia"/>
          <w:highlight w:val="yellow"/>
        </w:rPr>
        <w:t>、圖</w:t>
      </w:r>
      <w:r>
        <w:rPr>
          <w:rFonts w:cs="Times New Roman"/>
          <w:highlight w:val="yellow"/>
        </w:rPr>
        <w:t>4-7</w:t>
      </w:r>
      <w:r>
        <w:rPr>
          <w:rFonts w:cs="Times New Roman" w:hint="eastAsia"/>
          <w:highlight w:val="yellow"/>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Pr>
          <w:rFonts w:cs="Times New Roman"/>
          <w:highlight w:val="yellow"/>
        </w:rPr>
        <w:t>4-8</w:t>
      </w:r>
      <w:r>
        <w:rPr>
          <w:rFonts w:cs="Times New Roman" w:hint="eastAsia"/>
          <w:highlight w:val="yellow"/>
        </w:rPr>
        <w:t>），以及類神經網路計算出現誤差時，如何透過學習演算法計算出權重的調整方向與大小（如圖</w:t>
      </w:r>
      <w:r>
        <w:rPr>
          <w:rFonts w:cs="Times New Roman"/>
          <w:highlight w:val="yellow"/>
        </w:rPr>
        <w:t>4-9</w:t>
      </w:r>
      <w:r>
        <w:rPr>
          <w:rFonts w:cs="Times New Roman" w:hint="eastAsia"/>
          <w:highlight w:val="yellow"/>
        </w:rPr>
        <w:t>）。然</w:t>
      </w:r>
      <w:r w:rsidRPr="00DE743D">
        <w:rPr>
          <w:rFonts w:cs="Times New Roman" w:hint="eastAsia"/>
          <w:highlight w:val="yellow"/>
        </w:rPr>
        <w:t>而，就如同本節前述所討論，</w:t>
      </w:r>
      <w:r w:rsidRPr="00DE743D">
        <w:rPr>
          <w:rFonts w:cs="Times New Roman" w:hint="eastAsia"/>
          <w:highlight w:val="yellow"/>
        </w:rPr>
        <w:t>「激勵函數」、「學習演算法」</w:t>
      </w:r>
      <w:r w:rsidRPr="00DE743D">
        <w:rPr>
          <w:rFonts w:cs="Times New Roman" w:hint="eastAsia"/>
          <w:highlight w:val="yellow"/>
        </w:rPr>
        <w:t>的課程內容牽涉到較多繁複的計算，</w:t>
      </w:r>
      <w:r>
        <w:rPr>
          <w:rFonts w:cs="Times New Roman" w:hint="eastAsia"/>
          <w:highlight w:val="yellow"/>
        </w:rPr>
        <w:t>雖然教學目的不是期望學生練習基礎的數學計算（例如：加、減、乘、除），但在講解投影片的過程，沒有任何工具輔助的情況下，只能讓學生自行計算，這使學生在此學習過程消耗更多認知資源，可能較容易造成教學上</w:t>
      </w:r>
      <w:r>
        <w:rPr>
          <w:rFonts w:cs="Times New Roman" w:hint="eastAsia"/>
          <w:highlight w:val="yellow"/>
        </w:rPr>
        <w:lastRenderedPageBreak/>
        <w:t>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p>
    <w:p w14:paraId="7CE745A5" w14:textId="77777777" w:rsidR="00DE743D" w:rsidRDefault="00DE743D" w:rsidP="00DE743D">
      <w:pPr>
        <w:keepNext/>
        <w:ind w:firstLine="480"/>
        <w:jc w:val="center"/>
      </w:pPr>
      <w:r>
        <w:rPr>
          <w:rFonts w:hint="eastAsia"/>
          <w:noProof/>
        </w:rPr>
        <w:lastRenderedPageBreak/>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rPr>
          <w:rFonts w:hint="eastAsia"/>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p>
    <w:p w14:paraId="6679140E" w14:textId="655EE3C1" w:rsidR="00DE743D" w:rsidRPr="00DE743D" w:rsidRDefault="00DE743D" w:rsidP="00DE743D">
      <w:pPr>
        <w:ind w:firstLine="480"/>
        <w:rPr>
          <w:rFonts w:cs="Times New Roman" w:hint="eastAsia"/>
        </w:rPr>
      </w:pPr>
      <w:r w:rsidRPr="00DE743D">
        <w:rPr>
          <w:rFonts w:cs="Times New Roman" w:hint="eastAsia"/>
          <w:highlight w:val="yellow"/>
        </w:rPr>
        <w:t>所以可以從</w:t>
      </w:r>
      <w:r w:rsidRPr="00DE743D">
        <w:rPr>
          <w:rFonts w:hint="eastAsia"/>
          <w:highlight w:val="yellow"/>
        </w:rPr>
        <w:t>「模擬式教學策略『概念理解』課堂感受」面向的調查</w:t>
      </w:r>
      <w:r w:rsidRPr="00DE743D">
        <w:rPr>
          <w:rFonts w:cs="Times New Roman" w:hint="eastAsia"/>
          <w:highlight w:val="yellow"/>
        </w:rPr>
        <w:t>結果了解到</w:t>
      </w:r>
      <w:r w:rsidRPr="00DE743D">
        <w:rPr>
          <w:rFonts w:cs="Times New Roman" w:hint="eastAsia"/>
          <w:highlight w:val="yellow"/>
        </w:rPr>
        <w:t>，對於</w:t>
      </w:r>
      <w:r w:rsidRPr="00DE743D">
        <w:rPr>
          <w:rFonts w:cs="Times New Roman" w:hint="eastAsia"/>
          <w:highlight w:val="yellow"/>
        </w:rPr>
        <w:t>比較簡單的課</w:t>
      </w:r>
      <w:r w:rsidRPr="00DE743D">
        <w:rPr>
          <w:rFonts w:cs="Times New Roman" w:hint="eastAsia"/>
          <w:highlight w:val="yellow"/>
        </w:rPr>
        <w:t>程</w:t>
      </w:r>
      <w:r w:rsidRPr="00DE743D">
        <w:rPr>
          <w:rFonts w:cs="Times New Roman" w:hint="eastAsia"/>
          <w:highlight w:val="yellow"/>
        </w:rPr>
        <w:t>概念</w:t>
      </w:r>
      <w:r w:rsidRPr="00DE743D">
        <w:rPr>
          <w:rFonts w:cs="Times New Roman" w:hint="eastAsia"/>
          <w:highlight w:val="yellow"/>
        </w:rPr>
        <w:t>而言</w:t>
      </w:r>
      <w:r w:rsidRPr="00DE743D">
        <w:rPr>
          <w:rFonts w:cs="Times New Roman" w:hint="eastAsia"/>
          <w:highlight w:val="yellow"/>
        </w:rPr>
        <w:t>，學生從「老師講解」的過程較容易感受到幫助，</w:t>
      </w:r>
      <w:r w:rsidRPr="00DE743D">
        <w:rPr>
          <w:rFonts w:cs="Times New Roman" w:hint="eastAsia"/>
          <w:highlight w:val="yellow"/>
        </w:rPr>
        <w:t>比較困難的課程概念則讓學生認為</w:t>
      </w:r>
      <w:r w:rsidRPr="00DE743D">
        <w:rPr>
          <w:rFonts w:cs="Times New Roman" w:hint="eastAsia"/>
          <w:highlight w:val="yellow"/>
        </w:rPr>
        <w:t>「老師講解」的過程幫助</w:t>
      </w:r>
      <w:r w:rsidRPr="00DE743D">
        <w:rPr>
          <w:rFonts w:cs="Times New Roman" w:hint="eastAsia"/>
          <w:highlight w:val="yellow"/>
        </w:rPr>
        <w:t>較少，</w:t>
      </w:r>
      <w:r w:rsidRPr="00DE743D">
        <w:rPr>
          <w:rFonts w:cs="Times New Roman" w:hint="eastAsia"/>
          <w:highlight w:val="yellow"/>
        </w:rPr>
        <w:t>就如同</w:t>
      </w:r>
      <w:r w:rsidRPr="00DE743D">
        <w:rPr>
          <w:rFonts w:cs="Times New Roman" w:hint="eastAsia"/>
          <w:highlight w:val="yellow"/>
        </w:rPr>
        <w:t>對學習</w:t>
      </w:r>
      <w:r w:rsidRPr="00DE743D">
        <w:rPr>
          <w:rFonts w:cs="Times New Roman" w:hint="eastAsia"/>
          <w:highlight w:val="yellow"/>
        </w:rPr>
        <w:t>人工智慧概念之影響的討論中所述，學生認為較難的「激勵函數」此單元，通常是透過模擬平台的協助才有解決學習上的困難。</w:t>
      </w:r>
    </w:p>
    <w:p w14:paraId="1A67652E" w14:textId="6D6F6B6D" w:rsidR="00DE7880" w:rsidRDefault="00DE7880" w:rsidP="00CB3D4A">
      <w:pPr>
        <w:ind w:firstLine="480"/>
        <w:rPr>
          <w:rFonts w:hint="eastAsia"/>
        </w:rPr>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lastRenderedPageBreak/>
        <w:t>2</w:t>
      </w:r>
      <w:r w:rsidRPr="00D437F3">
        <w:rPr>
          <w:b/>
          <w:bCs/>
        </w:rPr>
        <w:t xml:space="preserve">. </w:t>
      </w:r>
      <w:r w:rsidR="003B6B3F">
        <w:rPr>
          <w:rFonts w:hint="eastAsia"/>
          <w:b/>
          <w:bCs/>
        </w:rPr>
        <w:t>「模擬平台之操作」有助於課堂概念學習之認可狀況</w:t>
      </w:r>
    </w:p>
    <w:p w14:paraId="5A01D5EF" w14:textId="49DB624F" w:rsidR="00697980" w:rsidRPr="008D257F" w:rsidRDefault="00FE3767" w:rsidP="008D257F">
      <w:pPr>
        <w:ind w:firstLine="480"/>
        <w:rPr>
          <w:rFonts w:ascii="Cambria" w:hAnsi="Cambria" w:cs="Apple Color Emoji"/>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783F83F9"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驗證與澄清學生的概念，反思在「概念理解」過程中所學習到的概念</w:t>
      </w:r>
      <w:r w:rsidR="00DE743D">
        <w:rPr>
          <w:rFonts w:hint="eastAsia"/>
        </w:rPr>
        <w:t>，</w:t>
      </w:r>
      <w:r w:rsidR="00DE743D" w:rsidRPr="00DE743D">
        <w:rPr>
          <w:rFonts w:hint="eastAsia"/>
          <w:highlight w:val="yellow"/>
        </w:rPr>
        <w:t>在</w:t>
      </w:r>
      <w:r w:rsidR="00DE743D">
        <w:rPr>
          <w:rFonts w:hint="eastAsia"/>
          <w:highlight w:val="yellow"/>
        </w:rPr>
        <w:t>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DE743D" w:rsidRPr="00DE743D">
        <w:rPr>
          <w:rFonts w:hint="eastAsia"/>
          <w:highlight w:val="yellow"/>
        </w:rPr>
        <w:t>「模擬式教學策略『概念反思』課堂感受」面向</w:t>
      </w:r>
      <w:r w:rsidR="00DE743D">
        <w:rPr>
          <w:rFonts w:hint="eastAsia"/>
          <w:highlight w:val="yellow"/>
        </w:rPr>
        <w:t>的調查結果也顯示學生普遍認同此教學活動的設計</w:t>
      </w:r>
      <w:r w:rsidR="00303F8B" w:rsidRPr="00DE743D">
        <w:rPr>
          <w:rFonts w:hint="eastAsia"/>
          <w:highlight w:val="yellow"/>
        </w:rPr>
        <w:t>，也能夠在學生的訪談內容中發現，學生會認為有模擬平台搭配學習單的輔助對學習是有幫助的</w:t>
      </w:r>
      <w:r w:rsidR="00F47839" w:rsidRPr="00DE743D">
        <w:rPr>
          <w:rFonts w:hint="eastAsia"/>
          <w:highlight w:val="yellow"/>
        </w:rPr>
        <w:t>，如表</w:t>
      </w:r>
      <w:r w:rsidR="00F47839" w:rsidRPr="00DE743D">
        <w:rPr>
          <w:highlight w:val="yellow"/>
        </w:rPr>
        <w:t>4-25</w:t>
      </w:r>
      <w:r w:rsidR="00F47839" w:rsidRPr="00DE743D">
        <w:rPr>
          <w:rFonts w:hint="eastAsia"/>
          <w:highlight w:val="yellow"/>
        </w:rPr>
        <w:t>所示。</w:t>
      </w:r>
    </w:p>
    <w:p w14:paraId="2A41F692" w14:textId="40F36FE9" w:rsidR="00697980" w:rsidRDefault="00697980" w:rsidP="00CB3D4A">
      <w:pPr>
        <w:ind w:firstLine="480"/>
      </w:pPr>
    </w:p>
    <w:p w14:paraId="45418BC8" w14:textId="62BE988C"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lastRenderedPageBreak/>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「程式實作」有助於課堂概念學習之認可狀況</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68ED3497" w:rsidR="00421596" w:rsidRDefault="00421596" w:rsidP="00CB3D4A">
      <w:pPr>
        <w:ind w:firstLine="480"/>
        <w:rPr>
          <w:rFonts w:cs="Times New Roman"/>
        </w:rPr>
      </w:pPr>
      <w:r>
        <w:rPr>
          <w:rFonts w:cs="Times New Roman" w:hint="eastAsia"/>
        </w:rPr>
        <w:t>在本研究第三章說明的模擬式教學策略，</w:t>
      </w:r>
      <w:r w:rsidRPr="00D152CA">
        <w:rPr>
          <w:rFonts w:cs="Times New Roman" w:hint="eastAsia"/>
          <w:highlight w:val="yellow"/>
        </w:rPr>
        <w:t>「概念理解」之目的</w:t>
      </w:r>
      <w:r w:rsidR="00D152CA" w:rsidRPr="00D152CA">
        <w:rPr>
          <w:rFonts w:cs="Times New Roman" w:hint="eastAsia"/>
          <w:highlight w:val="yellow"/>
        </w:rPr>
        <w:t>是</w:t>
      </w:r>
      <w:r w:rsidR="00D152CA" w:rsidRPr="00D152CA">
        <w:rPr>
          <w:rFonts w:hint="eastAsia"/>
          <w:highlight w:val="yellow"/>
        </w:rPr>
        <w:t>教師透過投影片或教科書講解每個單元所要介紹的內容</w:t>
      </w:r>
      <w:r w:rsidR="00D152CA" w:rsidRPr="00D152CA">
        <w:rPr>
          <w:rFonts w:cs="Times New Roman" w:hint="eastAsia"/>
          <w:highlight w:val="yellow"/>
        </w:rPr>
        <w:t>，</w:t>
      </w:r>
      <w:r w:rsidRPr="00D152CA">
        <w:rPr>
          <w:rFonts w:cs="Times New Roman" w:hint="eastAsia"/>
          <w:highlight w:val="yellow"/>
        </w:rPr>
        <w:t>較著重於讓學生初步認識每個單元內容</w:t>
      </w:r>
      <w:r w:rsidR="00D152CA" w:rsidRPr="00D152CA">
        <w:rPr>
          <w:rFonts w:cs="Times New Roman" w:hint="eastAsia"/>
          <w:highlight w:val="yellow"/>
        </w:rPr>
        <w:t>；</w:t>
      </w:r>
      <w:r w:rsidRPr="00D152CA">
        <w:rPr>
          <w:rFonts w:cs="Times New Roman" w:hint="eastAsia"/>
          <w:highlight w:val="yellow"/>
        </w:rPr>
        <w:lastRenderedPageBreak/>
        <w:t>「概念反思」之目的</w:t>
      </w:r>
      <w:r w:rsidR="00D152CA" w:rsidRPr="00D152CA">
        <w:rPr>
          <w:rFonts w:cs="Times New Roman" w:hint="eastAsia"/>
          <w:highlight w:val="yellow"/>
        </w:rPr>
        <w:t>是</w:t>
      </w:r>
      <w:r w:rsidR="00D152CA">
        <w:rPr>
          <w:rFonts w:cs="Times New Roman" w:hint="eastAsia"/>
          <w:highlight w:val="yellow"/>
        </w:rPr>
        <w:t>讓</w:t>
      </w:r>
      <w:r w:rsidR="00D152CA" w:rsidRPr="00D152CA">
        <w:rPr>
          <w:rFonts w:hint="eastAsia"/>
          <w:highlight w:val="yellow"/>
        </w:rPr>
        <w:t>學生透過操作與觀察模擬平台上的功能</w:t>
      </w:r>
      <w:r w:rsidR="00D152CA">
        <w:rPr>
          <w:rFonts w:hint="eastAsia"/>
          <w:highlight w:val="yellow"/>
        </w:rPr>
        <w:t>，</w:t>
      </w:r>
      <w:r w:rsidR="00D152CA" w:rsidRPr="00D152CA">
        <w:rPr>
          <w:rFonts w:hint="eastAsia"/>
          <w:highlight w:val="yellow"/>
        </w:rPr>
        <w:t>搭配學習單操作模擬平台並回答問題，</w:t>
      </w:r>
      <w:r w:rsidRPr="00D152CA">
        <w:rPr>
          <w:rFonts w:cs="Times New Roman" w:hint="eastAsia"/>
          <w:highlight w:val="yellow"/>
        </w:rPr>
        <w:t>較著重於讓學生反思概念，而且熟悉每個單元相關的演算法或原理的運作過程</w:t>
      </w:r>
      <w:r w:rsidR="00D152CA">
        <w:rPr>
          <w:rFonts w:cs="Times New Roman" w:hint="eastAsia"/>
          <w:highlight w:val="yellow"/>
        </w:rPr>
        <w:t>；</w:t>
      </w:r>
      <w:r w:rsidRPr="00D152CA">
        <w:rPr>
          <w:rFonts w:cs="Times New Roman" w:hint="eastAsia"/>
          <w:highlight w:val="yellow"/>
        </w:rPr>
        <w:t>「概念應用」之目的</w:t>
      </w:r>
      <w:r w:rsidR="00D152CA" w:rsidRPr="00D152CA">
        <w:rPr>
          <w:rFonts w:cs="Times New Roman" w:hint="eastAsia"/>
          <w:highlight w:val="yellow"/>
        </w:rPr>
        <w:t>是</w:t>
      </w:r>
      <w:r w:rsidR="00D152CA" w:rsidRPr="00D152CA">
        <w:rPr>
          <w:rFonts w:hint="eastAsia"/>
          <w:highlight w:val="yellow"/>
        </w:rPr>
        <w:t>透過程式實作每個單元相關的概念，教導學生</w:t>
      </w:r>
      <w:r w:rsidR="00D152CA" w:rsidRPr="00D152CA">
        <w:rPr>
          <w:rFonts w:hint="eastAsia"/>
          <w:highlight w:val="yellow"/>
        </w:rPr>
        <w:t>運用程式實作</w:t>
      </w:r>
      <w:r w:rsidR="00D152CA" w:rsidRPr="00D152CA">
        <w:rPr>
          <w:rFonts w:hint="eastAsia"/>
          <w:highlight w:val="yellow"/>
        </w:rPr>
        <w:t>類神經網路的概念</w:t>
      </w:r>
      <w:r w:rsidR="00D152CA" w:rsidRPr="00D152CA">
        <w:rPr>
          <w:rFonts w:cs="Times New Roman" w:hint="eastAsia"/>
          <w:highlight w:val="yellow"/>
        </w:rPr>
        <w:t>，</w:t>
      </w:r>
      <w:r w:rsidRPr="00D152CA">
        <w:rPr>
          <w:rFonts w:cs="Times New Roman" w:hint="eastAsia"/>
          <w:highlight w:val="yellow"/>
        </w:rPr>
        <w:t>著重於讓學生實際應用課程概念</w:t>
      </w:r>
      <w:r w:rsidR="00D152CA">
        <w:rPr>
          <w:rFonts w:cs="Times New Roman" w:hint="eastAsia"/>
          <w:highlight w:val="yellow"/>
        </w:rPr>
        <w:t>撰寫程式</w:t>
      </w:r>
      <w:r w:rsidRPr="00D152CA">
        <w:rPr>
          <w:rFonts w:cs="Times New Roman" w:hint="eastAsia"/>
          <w:highlight w:val="yellow"/>
        </w:rPr>
        <w:t>。</w:t>
      </w:r>
    </w:p>
    <w:p w14:paraId="2106F7A5" w14:textId="77777777" w:rsidR="005C7572" w:rsidRDefault="00A3593A" w:rsidP="00421596">
      <w:pPr>
        <w:ind w:firstLine="480"/>
        <w:rPr>
          <w:rFonts w:cs="Times New Roman"/>
        </w:rPr>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sidR="00C71C38">
        <w:rPr>
          <w:rFonts w:cs="Times New Roman" w:hint="eastAsia"/>
        </w:rPr>
        <w:t>。</w:t>
      </w:r>
    </w:p>
    <w:p w14:paraId="6290D8B6" w14:textId="77777777" w:rsidR="005C7572" w:rsidRDefault="00C71C38" w:rsidP="00421596">
      <w:pPr>
        <w:ind w:firstLine="480"/>
        <w:rPr>
          <w:rFonts w:cs="Times New Roman"/>
        </w:rPr>
      </w:pPr>
      <w:r w:rsidRPr="00C71C38">
        <w:rPr>
          <w:rFonts w:cs="Times New Roman" w:hint="eastAsia"/>
          <w:highlight w:val="yellow"/>
        </w:rPr>
        <w:t>而</w:t>
      </w:r>
      <w:r>
        <w:rPr>
          <w:rFonts w:cs="Times New Roman" w:hint="eastAsia"/>
          <w:highlight w:val="yellow"/>
        </w:rPr>
        <w:t>在此面向</w:t>
      </w:r>
      <w:r w:rsidRPr="00C71C38">
        <w:rPr>
          <w:rFonts w:cs="Times New Roman" w:hint="eastAsia"/>
          <w:highlight w:val="yellow"/>
        </w:rPr>
        <w:t>中，</w:t>
      </w:r>
      <w:r w:rsidRPr="00C71C38">
        <w:rPr>
          <w:rFonts w:cs="Times New Roman" w:hint="eastAsia"/>
          <w:highlight w:val="yellow"/>
        </w:rPr>
        <w:t>「理解類神經網路的抽象概念」</w:t>
      </w:r>
      <w:r>
        <w:rPr>
          <w:rFonts w:cs="Times New Roman" w:hint="eastAsia"/>
          <w:highlight w:val="yellow"/>
        </w:rPr>
        <w:t>指的是理解類神經網路能夠應用於判斷或分類（例如：輸入資料後，類神經網路可以輸出分類結果），以及為何能夠達成判斷或分類的目的（例如：需要透過資料搜集來訓練類神經網路</w:t>
      </w:r>
      <w:r w:rsidRPr="00C71C38">
        <w:rPr>
          <w:rFonts w:cs="Times New Roman" w:hint="eastAsia"/>
          <w:highlight w:val="yellow"/>
        </w:rPr>
        <w:t>）；</w:t>
      </w:r>
      <w:r w:rsidRPr="00C71C38">
        <w:rPr>
          <w:rFonts w:cs="Times New Roman" w:hint="eastAsia"/>
          <w:highlight w:val="yellow"/>
        </w:rPr>
        <w:t>「理解類神經網路演算法的原理與運作流程」指</w:t>
      </w:r>
      <w:r>
        <w:rPr>
          <w:rFonts w:cs="Times New Roman" w:hint="eastAsia"/>
          <w:highlight w:val="yellow"/>
        </w:rPr>
        <w:t>的是</w:t>
      </w:r>
      <w:r>
        <w:rPr>
          <w:rFonts w:cs="Times New Roman" w:hint="eastAsia"/>
          <w:highlight w:val="yellow"/>
        </w:rPr>
        <w:t>理解類神經網路的運算過程，像是輸入值與對應權重相乘</w:t>
      </w:r>
      <w:r w:rsidR="005C7572">
        <w:rPr>
          <w:rFonts w:cs="Times New Roman" w:hint="eastAsia"/>
          <w:highlight w:val="yellow"/>
        </w:rPr>
        <w:t>，或是學習演算法的運作流程；</w:t>
      </w:r>
      <w:r w:rsidR="005C7572" w:rsidRPr="005C7572">
        <w:rPr>
          <w:rFonts w:cs="Times New Roman" w:hint="eastAsia"/>
          <w:highlight w:val="yellow"/>
        </w:rPr>
        <w:t>「理解類神經網路演算法的程式實作方法」</w:t>
      </w:r>
      <w:r w:rsidR="005C7572">
        <w:rPr>
          <w:rFonts w:cs="Times New Roman" w:hint="eastAsia"/>
          <w:highlight w:val="yellow"/>
        </w:rPr>
        <w:t>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23572E1D" w:rsidR="00A1407B" w:rsidRDefault="00421596" w:rsidP="00421596">
      <w:pPr>
        <w:ind w:firstLine="480"/>
      </w:pPr>
      <w:r>
        <w:rPr>
          <w:rFonts w:cs="Times New Roman" w:hint="eastAsia"/>
        </w:rPr>
        <w:t>在此</w:t>
      </w:r>
      <w:r w:rsidR="00E43D2C">
        <w:rPr>
          <w:rFonts w:cs="Times New Roman" w:hint="eastAsia"/>
        </w:rPr>
        <w:t>調查結果可以得知，學生認為各項學習策略所延伸的課堂活動</w:t>
      </w:r>
      <w:r>
        <w:rPr>
          <w:rFonts w:cs="Times New Roman" w:hint="eastAsia"/>
        </w:rPr>
        <w:t>（例如：</w:t>
      </w:r>
      <w:r w:rsidR="00E43D2C">
        <w:rPr>
          <w:rFonts w:cs="Times New Roman" w:hint="eastAsia"/>
        </w:rPr>
        <w:t>「老師講解」、「模擬平台之操作」、「程式實作」</w:t>
      </w:r>
      <w:r>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3A1C1386" w:rsidR="00492169" w:rsidRDefault="00492169" w:rsidP="00B43486">
      <w:pPr>
        <w:ind w:firstLineChars="0" w:firstLine="482"/>
        <w:rPr>
          <w:rFonts w:hint="eastAsia"/>
          <w:color w:val="000000" w:themeColor="text1"/>
        </w:rPr>
      </w:pPr>
      <w:r w:rsidRPr="00492169">
        <w:rPr>
          <w:rFonts w:hint="eastAsia"/>
          <w:color w:val="000000" w:themeColor="text1"/>
          <w:highlight w:val="yellow"/>
        </w:rPr>
        <w:t>以本研究之實驗設計與成果，對學習人工智慧概念之影響，主要可以分為三項發現：</w:t>
      </w:r>
      <w:r w:rsidRPr="00492169">
        <w:rPr>
          <w:color w:val="000000" w:themeColor="text1"/>
          <w:highlight w:val="yellow"/>
        </w:rPr>
        <w:t>(1</w:t>
      </w:r>
      <w:r w:rsidRPr="00492169">
        <w:rPr>
          <w:rFonts w:hint="eastAsia"/>
          <w:color w:val="000000" w:themeColor="text1"/>
          <w:highlight w:val="yellow"/>
        </w:rPr>
        <w:t>)</w:t>
      </w:r>
      <w:r w:rsidRPr="00492169">
        <w:rPr>
          <w:color w:val="000000" w:themeColor="text1"/>
          <w:highlight w:val="yellow"/>
        </w:rPr>
        <w:t xml:space="preserve"> </w:t>
      </w:r>
      <w:r w:rsidRPr="00492169">
        <w:rPr>
          <w:rFonts w:hint="eastAsia"/>
          <w:color w:val="000000" w:themeColor="text1"/>
          <w:highlight w:val="yellow"/>
        </w:rPr>
        <w:t>給予學生</w:t>
      </w:r>
      <w:r w:rsidRPr="00492169">
        <w:rPr>
          <w:rFonts w:hint="eastAsia"/>
          <w:highlight w:val="yellow"/>
        </w:rPr>
        <w:t>操作、互動</w:t>
      </w:r>
      <w:r w:rsidRPr="00492169">
        <w:rPr>
          <w:rFonts w:hint="eastAsia"/>
          <w:highlight w:val="yellow"/>
        </w:rPr>
        <w:t>的</w:t>
      </w:r>
      <w:r w:rsidRPr="00492169">
        <w:rPr>
          <w:rFonts w:hint="eastAsia"/>
          <w:highlight w:val="yellow"/>
        </w:rPr>
        <w:t>機會，調整參數與觀察模擬畫面的過程，</w:t>
      </w:r>
      <w:r w:rsidRPr="00492169">
        <w:rPr>
          <w:rFonts w:hint="eastAsia"/>
          <w:highlight w:val="yellow"/>
        </w:rPr>
        <w:t>確實能夠</w:t>
      </w:r>
      <w:r w:rsidRPr="00492169">
        <w:rPr>
          <w:rFonts w:hint="eastAsia"/>
          <w:highlight w:val="yellow"/>
        </w:rPr>
        <w:t>增進學習成效</w:t>
      </w:r>
      <w:r w:rsidRPr="00492169">
        <w:rPr>
          <w:rFonts w:hint="eastAsia"/>
          <w:color w:val="000000" w:themeColor="text1"/>
          <w:highlight w:val="yellow"/>
        </w:rPr>
        <w:t>；</w:t>
      </w:r>
      <w:r w:rsidRPr="00492169">
        <w:rPr>
          <w:color w:val="000000" w:themeColor="text1"/>
          <w:highlight w:val="yellow"/>
        </w:rPr>
        <w:t xml:space="preserve">(2) </w:t>
      </w:r>
      <w:r w:rsidRPr="00492169">
        <w:rPr>
          <w:rFonts w:hint="eastAsia"/>
          <w:color w:val="000000" w:themeColor="text1"/>
          <w:highlight w:val="yellow"/>
        </w:rPr>
        <w:t>在設計模擬平台的操作互動功能時，融入日常生活經驗，能夠協助學生理解課程內容；</w:t>
      </w:r>
      <w:r w:rsidRPr="00492169">
        <w:rPr>
          <w:color w:val="000000" w:themeColor="text1"/>
          <w:highlight w:val="yellow"/>
        </w:rPr>
        <w:t xml:space="preserve">(3) </w:t>
      </w:r>
      <w:r w:rsidRPr="00492169">
        <w:rPr>
          <w:rFonts w:hint="eastAsia"/>
          <w:color w:val="000000" w:themeColor="text1"/>
          <w:highlight w:val="yellow"/>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w:t>
      </w:r>
      <w:r>
        <w:rPr>
          <w:rFonts w:hint="eastAsia"/>
          <w:color w:val="000000" w:themeColor="text1"/>
        </w:rPr>
        <w:lastRenderedPageBreak/>
        <w:t>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6EEFA463" w:rsidR="006A66E4" w:rsidRPr="00653A3D" w:rsidRDefault="00DC7EDA" w:rsidP="00653A3D">
      <w:pPr>
        <w:ind w:firstLineChars="0" w:firstLine="482"/>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02445027" w:rsid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人工智慧演算法實作之影響</w:t>
      </w:r>
    </w:p>
    <w:p w14:paraId="11C38A1D" w14:textId="435823DA" w:rsidR="00492169" w:rsidRPr="00492169" w:rsidRDefault="00492169" w:rsidP="00492169">
      <w:pPr>
        <w:ind w:firstLineChars="0" w:firstLine="482"/>
        <w:rPr>
          <w:rFonts w:hint="eastAsia"/>
          <w:color w:val="000000" w:themeColor="text1"/>
        </w:rPr>
      </w:pPr>
      <w:r w:rsidRPr="00492169">
        <w:rPr>
          <w:rFonts w:hint="eastAsia"/>
          <w:color w:val="000000" w:themeColor="text1"/>
          <w:highlight w:val="yellow"/>
        </w:rPr>
        <w:t>以本研究之實驗設計與成果，對學習人工智慧</w:t>
      </w:r>
      <w:r>
        <w:rPr>
          <w:rFonts w:hint="eastAsia"/>
          <w:color w:val="000000" w:themeColor="text1"/>
          <w:highlight w:val="yellow"/>
        </w:rPr>
        <w:t>演算法實作</w:t>
      </w:r>
      <w:r w:rsidRPr="00492169">
        <w:rPr>
          <w:rFonts w:hint="eastAsia"/>
          <w:color w:val="000000" w:themeColor="text1"/>
          <w:highlight w:val="yellow"/>
        </w:rPr>
        <w:t>之影響，主要可以分為</w:t>
      </w:r>
      <w:r>
        <w:rPr>
          <w:rFonts w:hint="eastAsia"/>
          <w:color w:val="000000" w:themeColor="text1"/>
          <w:highlight w:val="yellow"/>
        </w:rPr>
        <w:t>兩</w:t>
      </w:r>
      <w:r w:rsidRPr="00492169">
        <w:rPr>
          <w:rFonts w:hint="eastAsia"/>
          <w:color w:val="000000" w:themeColor="text1"/>
          <w:highlight w:val="yellow"/>
        </w:rPr>
        <w:t>項發現：</w:t>
      </w:r>
      <w:r w:rsidRPr="00492169">
        <w:rPr>
          <w:color w:val="000000" w:themeColor="text1"/>
          <w:highlight w:val="yellow"/>
        </w:rPr>
        <w:t>(1</w:t>
      </w:r>
      <w:r w:rsidRPr="00492169">
        <w:rPr>
          <w:rFonts w:hint="eastAsia"/>
          <w:color w:val="000000" w:themeColor="text1"/>
          <w:highlight w:val="yellow"/>
        </w:rPr>
        <w:t>)</w:t>
      </w:r>
      <w:r w:rsidRPr="00492169">
        <w:rPr>
          <w:rFonts w:cs="Times New Roman" w:hint="eastAsia"/>
          <w:highlight w:val="yellow"/>
        </w:rPr>
        <w:t xml:space="preserve"> </w:t>
      </w:r>
      <w:r w:rsidRPr="00492169">
        <w:rPr>
          <w:rFonts w:cs="Times New Roman" w:hint="eastAsia"/>
          <w:highlight w:val="yellow"/>
        </w:rPr>
        <w:t>視覺化模擬平台</w:t>
      </w:r>
      <w:r w:rsidRPr="00492169">
        <w:rPr>
          <w:rFonts w:cs="Times New Roman" w:hint="eastAsia"/>
          <w:highlight w:val="yellow"/>
        </w:rPr>
        <w:t>較缺乏呈現程式實作相關知識，以致兩組學生在</w:t>
      </w:r>
      <w:r w:rsidRPr="00492169">
        <w:rPr>
          <w:rFonts w:cs="Times New Roman" w:hint="eastAsia"/>
          <w:highlight w:val="yellow"/>
        </w:rPr>
        <w:t>演算法實作上沒有顯著差異</w:t>
      </w:r>
      <w:r w:rsidRPr="00492169">
        <w:rPr>
          <w:rFonts w:hint="eastAsia"/>
          <w:color w:val="000000" w:themeColor="text1"/>
          <w:highlight w:val="yellow"/>
        </w:rPr>
        <w:t>；</w:t>
      </w:r>
      <w:r w:rsidRPr="00492169">
        <w:rPr>
          <w:color w:val="000000" w:themeColor="text1"/>
          <w:highlight w:val="yellow"/>
        </w:rPr>
        <w:t>(2)</w:t>
      </w:r>
      <w:r>
        <w:rPr>
          <w:color w:val="000000" w:themeColor="text1"/>
          <w:highlight w:val="yellow"/>
        </w:rPr>
        <w:t xml:space="preserve"> </w:t>
      </w:r>
      <w:r>
        <w:rPr>
          <w:rFonts w:hint="eastAsia"/>
          <w:color w:val="000000" w:themeColor="text1"/>
          <w:highlight w:val="yellow"/>
        </w:rPr>
        <w:t>學生不熟悉程式設計，</w:t>
      </w:r>
      <w:r w:rsidR="006A48BB">
        <w:rPr>
          <w:rFonts w:hint="eastAsia"/>
          <w:color w:val="000000" w:themeColor="text1"/>
          <w:highlight w:val="yellow"/>
        </w:rPr>
        <w:t>以致在實作類神經網路時，產生教學困難</w:t>
      </w:r>
      <w:r w:rsidRPr="00492169">
        <w:rPr>
          <w:rFonts w:hint="eastAsia"/>
          <w:color w:val="000000" w:themeColor="text1"/>
          <w:highlight w:val="yellow"/>
        </w:rPr>
        <w:t>。</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rFonts w:hint="eastAsia"/>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5F97EED2" w:rsidR="001A7A39" w:rsidRPr="001A7A39" w:rsidRDefault="006C5AD9" w:rsidP="001A7A39">
      <w:pPr>
        <w:ind w:firstLineChars="0" w:firstLine="482"/>
        <w:rPr>
          <w:rFonts w:hint="eastAsia"/>
          <w:b/>
          <w:bCs/>
        </w:rPr>
      </w:pPr>
      <w:r>
        <w:rPr>
          <w:rFonts w:hint="eastAsia"/>
        </w:rPr>
        <w:t>對於「自我評鑑」，本研究認為原因在於實驗組學生在人工智慧概念上的學習成就有顯著高於控制組，所以學生在填寫「自我評鑑」之學習態度問卷時，會更有信心地認為自己有理解課堂內容，</w:t>
      </w:r>
      <w:r w:rsidRPr="001A7A39">
        <w:rPr>
          <w:rFonts w:hint="eastAsia"/>
          <w:highlight w:val="yellow"/>
        </w:rPr>
        <w:t>而過往研究也說明</w:t>
      </w:r>
      <w:r w:rsidR="001A7A39" w:rsidRPr="001A7A39">
        <w:rPr>
          <w:rFonts w:hint="eastAsia"/>
          <w:highlight w:val="yellow"/>
        </w:rPr>
        <w:t>模擬式教學能讓</w:t>
      </w:r>
      <w:r w:rsidR="001A7A39" w:rsidRPr="001A7A39">
        <w:rPr>
          <w:rFonts w:cs="Times New Roman" w:hint="eastAsia"/>
          <w:kern w:val="0"/>
          <w:highlight w:val="yellow"/>
        </w:rPr>
        <w:t>學生反覆探索問題與解決問題，不只提升學生的學習成就，也增進學習信心</w:t>
      </w:r>
      <w:r w:rsidR="001A7A39" w:rsidRPr="001A7A39">
        <w:rPr>
          <w:rFonts w:cs="Times New Roman"/>
          <w:kern w:val="0"/>
          <w:highlight w:val="yellow"/>
        </w:rPr>
        <w:t>(</w:t>
      </w:r>
      <w:proofErr w:type="spellStart"/>
      <w:r w:rsidR="001A7A39" w:rsidRPr="001A7A39">
        <w:rPr>
          <w:rFonts w:cs="Times New Roman" w:hint="eastAsia"/>
          <w:noProof/>
          <w:highlight w:val="yellow"/>
        </w:rPr>
        <w:t>F</w:t>
      </w:r>
      <w:r w:rsidR="001A7A39" w:rsidRPr="001A7A39">
        <w:rPr>
          <w:rFonts w:cs="Times New Roman"/>
          <w:noProof/>
          <w:highlight w:val="yellow"/>
        </w:rPr>
        <w:t>aryniarz</w:t>
      </w:r>
      <w:proofErr w:type="spellEnd"/>
      <w:r w:rsidR="001A7A39" w:rsidRPr="001A7A39">
        <w:rPr>
          <w:rFonts w:cs="Times New Roman"/>
          <w:noProof/>
          <w:highlight w:val="yellow"/>
        </w:rPr>
        <w:t xml:space="preserve"> &amp; Lockwood, 1992)</w:t>
      </w:r>
      <w:r w:rsidRPr="001A7A39">
        <w:rPr>
          <w:rFonts w:cs="Times New Roman" w:hint="eastAsia"/>
          <w:kern w:val="0"/>
        </w:rPr>
        <w:t>，使本研究的分析結果更加</w:t>
      </w:r>
      <w:r w:rsidR="001A7A39">
        <w:rPr>
          <w:rFonts w:cs="Times New Roman" w:hint="eastAsia"/>
          <w:kern w:val="0"/>
        </w:rPr>
        <w:t>確立</w:t>
      </w:r>
      <w:r w:rsidRPr="001A7A39">
        <w:rPr>
          <w:rFonts w:cs="Times New Roman" w:hint="eastAsia"/>
          <w:kern w:val="0"/>
        </w:rPr>
        <w:t>模擬式教學</w:t>
      </w:r>
      <w:r w:rsidR="001A7A39">
        <w:rPr>
          <w:rFonts w:cs="Times New Roman" w:hint="eastAsia"/>
          <w:kern w:val="0"/>
        </w:rPr>
        <w:t>能讓學生對自己的學習成果更有自信</w:t>
      </w:r>
      <w:r w:rsidRPr="001A7A39">
        <w:rPr>
          <w:rFonts w:cs="Times New Roman" w:hint="eastAsia"/>
          <w:kern w:val="0"/>
        </w:rPr>
        <w:t>。</w:t>
      </w:r>
    </w:p>
    <w:p w14:paraId="19DCDBEA" w14:textId="37D9AAFC"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w:t>
      </w:r>
      <w:r w:rsidR="00CA6871">
        <w:rPr>
          <w:rFonts w:cs="Times New Roman" w:hint="eastAsia"/>
          <w:kern w:val="0"/>
        </w:rPr>
        <w:t>。然而，</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w:t>
      </w:r>
      <w:r w:rsidR="0001402D">
        <w:rPr>
          <w:rFonts w:hint="eastAsia"/>
        </w:rPr>
        <w:lastRenderedPageBreak/>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w:t>
      </w:r>
      <w:r w:rsidR="00331A84">
        <w:rPr>
          <w:rFonts w:hint="eastAsia"/>
        </w:rPr>
        <w:lastRenderedPageBreak/>
        <w:t>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348161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rPr>
          <w:rFonts w:hint="eastAsia"/>
        </w:rPr>
      </w:pPr>
      <w:r>
        <w:br w:type="page"/>
      </w:r>
    </w:p>
    <w:p w14:paraId="30790E23" w14:textId="3EC3B128" w:rsidR="004278E8" w:rsidRDefault="004278E8" w:rsidP="006D387D">
      <w:pPr>
        <w:pStyle w:val="a0"/>
      </w:pPr>
      <w:bookmarkStart w:id="73" w:name="_Toc107083476"/>
      <w:r>
        <w:rPr>
          <w:rFonts w:hint="eastAsia"/>
        </w:rPr>
        <w:lastRenderedPageBreak/>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0CD82EF6" w:rsidR="000F17A3" w:rsidRPr="00C806EF" w:rsidRDefault="00C90DB4" w:rsidP="00C90DB4">
      <w:pPr>
        <w:ind w:firstLineChars="0" w:firstLine="0"/>
        <w:rPr>
          <w:b/>
          <w:bCs/>
          <w:highlight w:val="yellow"/>
        </w:rPr>
      </w:pPr>
      <w:r w:rsidRPr="00C806EF">
        <w:rPr>
          <w:rFonts w:hint="eastAsia"/>
          <w:b/>
          <w:bCs/>
          <w:highlight w:val="yellow"/>
        </w:rPr>
        <w:t>一、</w:t>
      </w:r>
      <w:r w:rsidR="00EB5DF9" w:rsidRPr="00C806EF">
        <w:rPr>
          <w:rFonts w:hint="eastAsia"/>
          <w:b/>
          <w:bCs/>
          <w:highlight w:val="yellow"/>
        </w:rPr>
        <w:t>設計模擬平台互動功能時，應考量融入日常生活經驗</w:t>
      </w:r>
      <w:r w:rsidRPr="00C806EF">
        <w:rPr>
          <w:rFonts w:hint="eastAsia"/>
          <w:b/>
          <w:bCs/>
          <w:highlight w:val="yellow"/>
        </w:rPr>
        <w:t>。</w:t>
      </w:r>
    </w:p>
    <w:p w14:paraId="79F3E11C" w14:textId="6C023FE5" w:rsidR="00C90DB4" w:rsidRPr="00C806EF" w:rsidRDefault="00EB5DF9" w:rsidP="00EB5DF9">
      <w:pPr>
        <w:ind w:firstLine="480"/>
        <w:rPr>
          <w:highlight w:val="yellow"/>
        </w:rPr>
      </w:pPr>
      <w:r w:rsidRPr="00C806EF">
        <w:rPr>
          <w:rFonts w:hint="eastAsia"/>
          <w:highlight w:val="yellow"/>
        </w:rPr>
        <w:t>由於本研究的實驗結果發現，</w:t>
      </w:r>
      <w:r w:rsidR="00832078" w:rsidRPr="00C806EF">
        <w:rPr>
          <w:rFonts w:hint="eastAsia"/>
          <w:highlight w:val="yellow"/>
        </w:rPr>
        <w:t>學生認為融入日常生活經驗的教材內容，讓他們在學習的過程中較為印象深刻，而且量化分析的結果也能印證學生使用視覺化模擬平台的學習成效，相較於控制組學生而言，有顯著地提升。</w:t>
      </w:r>
    </w:p>
    <w:p w14:paraId="28B7FBEB" w14:textId="77777777" w:rsidR="005C0DBD" w:rsidRPr="00C806EF" w:rsidRDefault="00832078" w:rsidP="00EB5DF9">
      <w:pPr>
        <w:ind w:firstLine="480"/>
        <w:rPr>
          <w:highlight w:val="yellow"/>
        </w:rPr>
      </w:pPr>
      <w:r w:rsidRPr="00C806EF">
        <w:rPr>
          <w:rFonts w:hint="eastAsia"/>
          <w:highlight w:val="yellow"/>
        </w:rPr>
        <w:t>若未來有相關研究或教學實務上，需要設計視覺化模擬輔助平台，用以教導人工智慧相關知識，本研究建議結合更多的日常應用在模擬平台的互動功能中，例如：自駕車、社群媒體、智慧工廠等。</w:t>
      </w:r>
    </w:p>
    <w:p w14:paraId="37ECAC73" w14:textId="77777777" w:rsidR="005C0DBD" w:rsidRPr="00C806EF" w:rsidRDefault="00832078" w:rsidP="00EB5DF9">
      <w:pPr>
        <w:ind w:firstLine="480"/>
        <w:rPr>
          <w:rFonts w:cs="Times New Roman"/>
          <w:noProof/>
          <w:highlight w:val="yellow"/>
        </w:rPr>
      </w:pPr>
      <w:r w:rsidRPr="00C806EF">
        <w:rPr>
          <w:rFonts w:hint="eastAsia"/>
          <w:highlight w:val="yellow"/>
        </w:rPr>
        <w:t>而且從本研究</w:t>
      </w:r>
      <w:r w:rsidR="005C0DBD" w:rsidRPr="00C806EF">
        <w:rPr>
          <w:rFonts w:hint="eastAsia"/>
          <w:highlight w:val="yellow"/>
        </w:rPr>
        <w:t>的質性訪談結果可以發現</w:t>
      </w:r>
      <w:r w:rsidRPr="00C806EF">
        <w:rPr>
          <w:rFonts w:hint="eastAsia"/>
          <w:highlight w:val="yellow"/>
        </w:rPr>
        <w:t>，</w:t>
      </w:r>
      <w:r w:rsidR="005C0DBD" w:rsidRPr="00C806EF">
        <w:rPr>
          <w:rFonts w:cs="Times New Roman" w:hint="eastAsia"/>
          <w:noProof/>
          <w:highlight w:val="yellow"/>
        </w:rPr>
        <w:t>本研究發展之視覺化模擬平台，其部分的功能</w:t>
      </w:r>
      <w:r w:rsidR="005C0DBD" w:rsidRPr="00C806EF">
        <w:rPr>
          <w:rFonts w:cs="Times New Roman"/>
          <w:noProof/>
          <w:highlight w:val="yellow"/>
        </w:rPr>
        <w:t>(</w:t>
      </w:r>
      <w:r w:rsidR="005C0DBD" w:rsidRPr="00C806EF">
        <w:rPr>
          <w:rFonts w:cs="Times New Roman" w:hint="eastAsia"/>
          <w:noProof/>
          <w:highlight w:val="yellow"/>
        </w:rPr>
        <w:t>例如：健康照護、貓狗圖片分類</w:t>
      </w:r>
      <w:r w:rsidR="005C0DBD" w:rsidRPr="00C806EF">
        <w:rPr>
          <w:rFonts w:cs="Times New Roman"/>
          <w:noProof/>
          <w:highlight w:val="yellow"/>
        </w:rPr>
        <w:t>)</w:t>
      </w:r>
      <w:r w:rsidR="005C0DBD" w:rsidRPr="00C806EF">
        <w:rPr>
          <w:rFonts w:cs="Times New Roman" w:hint="eastAsia"/>
          <w:noProof/>
          <w:highlight w:val="yellow"/>
        </w:rPr>
        <w:t>，</w:t>
      </w:r>
      <w:r w:rsidR="005C0DBD" w:rsidRPr="00C806EF">
        <w:rPr>
          <w:rFonts w:cs="Times New Roman" w:hint="eastAsia"/>
          <w:noProof/>
          <w:highlight w:val="yellow"/>
        </w:rPr>
        <w:t>能讓學生感受到</w:t>
      </w:r>
      <w:r w:rsidR="005C0DBD" w:rsidRPr="00C806EF">
        <w:rPr>
          <w:rFonts w:cs="Times New Roman" w:hint="eastAsia"/>
          <w:noProof/>
          <w:highlight w:val="yellow"/>
        </w:rPr>
        <w:t>其內容與</w:t>
      </w:r>
      <w:r w:rsidR="005C0DBD" w:rsidRPr="00C806EF">
        <w:rPr>
          <w:rFonts w:hint="eastAsia"/>
          <w:highlight w:val="yellow"/>
        </w:rPr>
        <w:t>日常生活有所連結</w:t>
      </w:r>
      <w:r w:rsidR="005C0DBD" w:rsidRPr="00C806EF">
        <w:rPr>
          <w:rFonts w:cs="Times New Roman" w:hint="eastAsia"/>
          <w:noProof/>
          <w:highlight w:val="yellow"/>
        </w:rPr>
        <w:t>，進而</w:t>
      </w:r>
      <w:r w:rsidR="005C0DBD" w:rsidRPr="00C806EF">
        <w:rPr>
          <w:rFonts w:cs="Times New Roman" w:hint="eastAsia"/>
          <w:noProof/>
          <w:highlight w:val="yellow"/>
        </w:rPr>
        <w:t>讓學生感受到有趣</w:t>
      </w:r>
      <w:r w:rsidR="005C0DBD" w:rsidRPr="00C806EF">
        <w:rPr>
          <w:rFonts w:hint="eastAsia"/>
          <w:highlight w:val="yellow"/>
        </w:rPr>
        <w:t>，但從</w:t>
      </w:r>
      <w:r w:rsidR="005C0DBD" w:rsidRPr="00C806EF">
        <w:rPr>
          <w:rFonts w:hint="eastAsia"/>
          <w:highlight w:val="yellow"/>
        </w:rPr>
        <w:t>學習態度的調查</w:t>
      </w:r>
      <w:r w:rsidR="005C0DBD" w:rsidRPr="00C806EF">
        <w:rPr>
          <w:rFonts w:hint="eastAsia"/>
          <w:highlight w:val="yellow"/>
        </w:rPr>
        <w:t>與</w:t>
      </w:r>
      <w:r w:rsidR="005C0DBD" w:rsidRPr="00C806EF">
        <w:rPr>
          <w:rFonts w:hint="eastAsia"/>
          <w:highlight w:val="yellow"/>
        </w:rPr>
        <w:t>分析結果，僅在「自我評鑑」的面向呈現顯著差異</w:t>
      </w:r>
      <w:r w:rsidR="005C0DBD" w:rsidRPr="00C806EF">
        <w:rPr>
          <w:rFonts w:hint="eastAsia"/>
          <w:highlight w:val="yellow"/>
        </w:rPr>
        <w:t>，</w:t>
      </w:r>
      <w:r w:rsidR="005C0DBD" w:rsidRPr="00C806EF">
        <w:rPr>
          <w:rFonts w:hint="eastAsia"/>
          <w:highlight w:val="yellow"/>
        </w:rPr>
        <w:t>雖然影響學習態度的因素繁多，像是教師本身、同儕、家長、學生的自尊等</w:t>
      </w:r>
      <w:r w:rsidR="005C0DBD" w:rsidRPr="00C806EF">
        <w:rPr>
          <w:highlight w:val="yellow"/>
        </w:rPr>
        <w:t xml:space="preserve">(Kind et al., 2007; Osborne et al., </w:t>
      </w:r>
      <w:proofErr w:type="gramStart"/>
      <w:r w:rsidR="005C0DBD" w:rsidRPr="00C806EF">
        <w:rPr>
          <w:highlight w:val="yellow"/>
        </w:rPr>
        <w:t>2003</w:t>
      </w:r>
      <w:r w:rsidR="005C0DBD" w:rsidRPr="00C806EF">
        <w:rPr>
          <w:rFonts w:hint="eastAsia"/>
          <w:highlight w:val="yellow"/>
        </w:rPr>
        <w:t>)</w:t>
      </w:r>
      <w:r w:rsidR="005C0DBD" w:rsidRPr="00C806EF">
        <w:rPr>
          <w:rFonts w:hint="eastAsia"/>
          <w:highlight w:val="yellow"/>
        </w:rPr>
        <w:t>，</w:t>
      </w:r>
      <w:proofErr w:type="gramEnd"/>
      <w:r w:rsidR="005C0DBD" w:rsidRPr="00C806EF">
        <w:rPr>
          <w:rFonts w:hint="eastAsia"/>
          <w:highlight w:val="yellow"/>
        </w:rPr>
        <w:t>不過從</w:t>
      </w:r>
      <w:r w:rsidR="005C0DBD" w:rsidRPr="00C806EF">
        <w:rPr>
          <w:rFonts w:cs="Times New Roman"/>
          <w:noProof/>
          <w:highlight w:val="yellow"/>
        </w:rPr>
        <w:t>Eccles</w:t>
      </w:r>
      <w:r w:rsidR="005C0DBD" w:rsidRPr="00C806EF">
        <w:rPr>
          <w:rFonts w:cs="Times New Roman" w:hint="eastAsia"/>
          <w:noProof/>
          <w:highlight w:val="yellow"/>
        </w:rPr>
        <w:t>和</w:t>
      </w:r>
      <w:r w:rsidR="005C0DBD" w:rsidRPr="00C806EF">
        <w:rPr>
          <w:rFonts w:cs="Times New Roman"/>
          <w:noProof/>
          <w:highlight w:val="yellow"/>
        </w:rPr>
        <w:t>Wigfield (1995)</w:t>
      </w:r>
      <w:r w:rsidR="005C0DBD" w:rsidRPr="00C806EF">
        <w:rPr>
          <w:rFonts w:cs="Times New Roman"/>
          <w:noProof/>
          <w:highlight w:val="yellow"/>
        </w:rPr>
        <w:t xml:space="preserve"> </w:t>
      </w:r>
      <w:r w:rsidR="005C0DBD" w:rsidRPr="00C806EF">
        <w:rPr>
          <w:rFonts w:cs="Times New Roman" w:hint="eastAsia"/>
          <w:noProof/>
          <w:highlight w:val="yellow"/>
        </w:rPr>
        <w:t>針對學習態度提出的論述，較具體地說明教材讓學生感到</w:t>
      </w:r>
      <w:r w:rsidR="005C0DBD" w:rsidRPr="00C806EF">
        <w:rPr>
          <w:rFonts w:cs="Times New Roman" w:hint="eastAsia"/>
          <w:noProof/>
          <w:highlight w:val="yellow"/>
        </w:rPr>
        <w:t>「興趣</w:t>
      </w:r>
      <w:r w:rsidR="005C0DBD" w:rsidRPr="00C806EF">
        <w:rPr>
          <w:rFonts w:cs="Times New Roman"/>
          <w:noProof/>
          <w:highlight w:val="yellow"/>
        </w:rPr>
        <w:t>(interest</w:t>
      </w:r>
      <w:r w:rsidR="005C0DBD" w:rsidRPr="00C806EF">
        <w:rPr>
          <w:rFonts w:cs="Times New Roman" w:hint="eastAsia"/>
          <w:noProof/>
          <w:highlight w:val="yellow"/>
        </w:rPr>
        <w:t>)</w:t>
      </w:r>
      <w:r w:rsidR="005C0DBD" w:rsidRPr="00C806EF">
        <w:rPr>
          <w:rFonts w:cs="Times New Roman" w:hint="eastAsia"/>
          <w:noProof/>
          <w:highlight w:val="yellow"/>
        </w:rPr>
        <w:t>」</w:t>
      </w:r>
      <w:r w:rsidR="005C0DBD" w:rsidRPr="00C806EF">
        <w:rPr>
          <w:rFonts w:cs="Times New Roman" w:hint="eastAsia"/>
          <w:noProof/>
          <w:highlight w:val="yellow"/>
        </w:rPr>
        <w:t>，或是知道教材內容的</w:t>
      </w:r>
      <w:r w:rsidR="005C0DBD" w:rsidRPr="00C806EF">
        <w:rPr>
          <w:rFonts w:cs="Times New Roman" w:hint="eastAsia"/>
          <w:noProof/>
          <w:highlight w:val="yellow"/>
        </w:rPr>
        <w:t>「重要性</w:t>
      </w:r>
      <w:r w:rsidR="005C0DBD" w:rsidRPr="00C806EF">
        <w:rPr>
          <w:rFonts w:cs="Times New Roman" w:hint="eastAsia"/>
          <w:noProof/>
          <w:highlight w:val="yellow"/>
        </w:rPr>
        <w:t>(</w:t>
      </w:r>
      <w:r w:rsidR="005C0DBD" w:rsidRPr="00C806EF">
        <w:rPr>
          <w:rFonts w:cs="Times New Roman"/>
          <w:noProof/>
          <w:highlight w:val="yellow"/>
        </w:rPr>
        <w:t>importance)</w:t>
      </w:r>
      <w:r w:rsidR="005C0DBD" w:rsidRPr="00C806EF">
        <w:rPr>
          <w:rFonts w:cs="Times New Roman" w:hint="eastAsia"/>
          <w:noProof/>
          <w:highlight w:val="yellow"/>
        </w:rPr>
        <w:t>」</w:t>
      </w:r>
      <w:r w:rsidR="005C0DBD" w:rsidRPr="00C806EF">
        <w:rPr>
          <w:rFonts w:cs="Times New Roman" w:hint="eastAsia"/>
          <w:noProof/>
          <w:highlight w:val="yellow"/>
        </w:rPr>
        <w:t>與</w:t>
      </w:r>
      <w:r w:rsidR="005C0DBD" w:rsidRPr="00C806EF">
        <w:rPr>
          <w:rFonts w:cs="Times New Roman" w:hint="eastAsia"/>
          <w:noProof/>
          <w:highlight w:val="yellow"/>
        </w:rPr>
        <w:t>「實用性</w:t>
      </w:r>
      <w:r w:rsidR="005C0DBD" w:rsidRPr="00C806EF">
        <w:rPr>
          <w:rFonts w:cs="Times New Roman" w:hint="eastAsia"/>
          <w:noProof/>
          <w:highlight w:val="yellow"/>
        </w:rPr>
        <w:t>(</w:t>
      </w:r>
      <w:r w:rsidR="005C0DBD" w:rsidRPr="00C806EF">
        <w:rPr>
          <w:rFonts w:cs="Times New Roman"/>
          <w:noProof/>
          <w:highlight w:val="yellow"/>
        </w:rPr>
        <w:t>utility)</w:t>
      </w:r>
      <w:r w:rsidR="005C0DBD" w:rsidRPr="00C806EF">
        <w:rPr>
          <w:rFonts w:cs="Times New Roman" w:hint="eastAsia"/>
          <w:noProof/>
          <w:highlight w:val="yellow"/>
        </w:rPr>
        <w:t>」</w:t>
      </w:r>
      <w:r w:rsidR="005C0DBD" w:rsidRPr="00C806EF">
        <w:rPr>
          <w:rFonts w:cs="Times New Roman" w:hint="eastAsia"/>
          <w:noProof/>
          <w:highlight w:val="yellow"/>
        </w:rPr>
        <w:t>，與學習態度有明顯的關聯。</w:t>
      </w:r>
    </w:p>
    <w:p w14:paraId="547E8C71" w14:textId="35088701" w:rsidR="00832078" w:rsidRDefault="005C0DBD" w:rsidP="00CE18E4">
      <w:pPr>
        <w:ind w:firstLine="480"/>
        <w:rPr>
          <w:rFonts w:cs="Times New Roman"/>
          <w:noProof/>
        </w:rPr>
      </w:pPr>
      <w:r w:rsidRPr="00C806EF">
        <w:rPr>
          <w:rFonts w:cs="Times New Roman" w:hint="eastAsia"/>
          <w:noProof/>
          <w:highlight w:val="yellow"/>
        </w:rPr>
        <w:t>基於上述的考量，若未來能夠將日常能夠接觸到的人工智慧應用，融入視覺化模擬輔助平台，除了提升學習成效、引起學習興趣，也可以</w:t>
      </w:r>
      <w:r w:rsidR="00743D5D" w:rsidRPr="00C806EF">
        <w:rPr>
          <w:rFonts w:cs="Times New Roman" w:hint="eastAsia"/>
          <w:noProof/>
          <w:highlight w:val="yellow"/>
        </w:rPr>
        <w:t>讓學生在操作模擬平台的過程中，了解</w:t>
      </w:r>
      <w:r w:rsidRPr="00C806EF">
        <w:rPr>
          <w:rFonts w:cs="Times New Roman" w:hint="eastAsia"/>
          <w:noProof/>
          <w:highlight w:val="yellow"/>
        </w:rPr>
        <w:t>人工智慧的重要性、實用性，以社群媒體的演算法為例，若能</w:t>
      </w:r>
      <w:r w:rsidR="00743D5D" w:rsidRPr="00C806EF">
        <w:rPr>
          <w:rFonts w:cs="Times New Roman" w:hint="eastAsia"/>
          <w:noProof/>
          <w:highlight w:val="yellow"/>
        </w:rPr>
        <w:t>模擬社群媒體演算法融入人工智慧前後的差異</w:t>
      </w:r>
      <w:r w:rsidRPr="00C806EF">
        <w:rPr>
          <w:rFonts w:cs="Times New Roman" w:hint="eastAsia"/>
          <w:noProof/>
          <w:highlight w:val="yellow"/>
        </w:rPr>
        <w:t>，</w:t>
      </w:r>
      <w:r w:rsidR="00743D5D" w:rsidRPr="00C806EF">
        <w:rPr>
          <w:rFonts w:cs="Times New Roman" w:hint="eastAsia"/>
          <w:noProof/>
          <w:highlight w:val="yellow"/>
        </w:rPr>
        <w:t>讓學生了解人工智慧演算法能夠幫助社群媒體</w:t>
      </w:r>
      <w:r w:rsidRPr="00C806EF">
        <w:rPr>
          <w:rFonts w:cs="Times New Roman" w:hint="eastAsia"/>
          <w:noProof/>
          <w:highlight w:val="yellow"/>
        </w:rPr>
        <w:t>透過用戶的資料或行為</w:t>
      </w:r>
      <w:r w:rsidR="00743D5D" w:rsidRPr="00C806EF">
        <w:rPr>
          <w:rFonts w:cs="Times New Roman" w:hint="eastAsia"/>
          <w:noProof/>
          <w:highlight w:val="yellow"/>
        </w:rPr>
        <w:t>判斷或預測用戶對哪些內容有興趣</w:t>
      </w:r>
      <w:r w:rsidRPr="00C806EF">
        <w:rPr>
          <w:rFonts w:cs="Times New Roman" w:hint="eastAsia"/>
          <w:noProof/>
          <w:highlight w:val="yellow"/>
        </w:rPr>
        <w:t>，那麼學生也會更了解人工智慧的「重要性」（例如：</w:t>
      </w:r>
      <w:r w:rsidR="00743D5D" w:rsidRPr="00C806EF">
        <w:rPr>
          <w:rFonts w:cs="Times New Roman" w:hint="eastAsia"/>
          <w:noProof/>
          <w:highlight w:val="yellow"/>
        </w:rPr>
        <w:t>人工智慧如何影響自己接收的資訊？</w:t>
      </w:r>
      <w:r w:rsidRPr="00C806EF">
        <w:rPr>
          <w:rFonts w:cs="Times New Roman" w:hint="eastAsia"/>
          <w:noProof/>
          <w:highlight w:val="yellow"/>
        </w:rPr>
        <w:t>社群媒體是如何影</w:t>
      </w:r>
      <w:r w:rsidRPr="00C806EF">
        <w:rPr>
          <w:rFonts w:cs="Times New Roman" w:hint="eastAsia"/>
          <w:noProof/>
          <w:highlight w:val="yellow"/>
        </w:rPr>
        <w:lastRenderedPageBreak/>
        <w:t>響這個社會？），以及「實用性」（例如：社群媒體的相關工作需要知道什麼？</w:t>
      </w:r>
      <w:r w:rsidR="00C806EF" w:rsidRPr="00C806EF">
        <w:rPr>
          <w:rFonts w:cs="Times New Roman" w:hint="eastAsia"/>
          <w:noProof/>
          <w:highlight w:val="yellow"/>
        </w:rPr>
        <w:t>社群媒體是如何改善用戶體驗？</w:t>
      </w:r>
      <w:r w:rsidRPr="00C806EF">
        <w:rPr>
          <w:rFonts w:cs="Times New Roman" w:hint="eastAsia"/>
          <w:noProof/>
          <w:highlight w:val="yellow"/>
        </w:rPr>
        <w:t>）</w:t>
      </w:r>
      <w:r w:rsidR="00743D5D" w:rsidRPr="00C806EF">
        <w:rPr>
          <w:rFonts w:cs="Times New Roman" w:hint="eastAsia"/>
          <w:noProof/>
          <w:highlight w:val="yellow"/>
        </w:rPr>
        <w:t>。</w:t>
      </w:r>
    </w:p>
    <w:p w14:paraId="707DAD3C" w14:textId="77777777" w:rsidR="00CE18E4" w:rsidRPr="00CE18E4" w:rsidRDefault="00CE18E4" w:rsidP="00CE18E4">
      <w:pPr>
        <w:ind w:firstLine="480"/>
        <w:rPr>
          <w:rFonts w:cs="Times New Roman" w:hint="eastAsia"/>
          <w:noProof/>
        </w:rPr>
      </w:pPr>
    </w:p>
    <w:p w14:paraId="26E6CFA9" w14:textId="5AC7EB48" w:rsidR="00C90DB4" w:rsidRPr="0084172E" w:rsidRDefault="005B5C30" w:rsidP="005B5C30">
      <w:pPr>
        <w:ind w:firstLineChars="0" w:firstLine="0"/>
        <w:rPr>
          <w:b/>
          <w:bCs/>
          <w:highlight w:val="yellow"/>
        </w:rPr>
      </w:pPr>
      <w:r w:rsidRPr="0084172E">
        <w:rPr>
          <w:rFonts w:hint="eastAsia"/>
          <w:b/>
          <w:bCs/>
          <w:highlight w:val="yellow"/>
        </w:rPr>
        <w:t>二、視覺化模擬平台上，增設相關程式執行之模擬過程。</w:t>
      </w:r>
    </w:p>
    <w:p w14:paraId="744F01F0" w14:textId="4EEA814D" w:rsidR="005B5C30" w:rsidRPr="0084172E" w:rsidRDefault="0091501F" w:rsidP="000F17A3">
      <w:pPr>
        <w:ind w:firstLine="480"/>
        <w:rPr>
          <w:rFonts w:cs="Times New Roman" w:hint="eastAsia"/>
          <w:highlight w:val="yellow"/>
        </w:rPr>
      </w:pPr>
      <w:r w:rsidRPr="0084172E">
        <w:rPr>
          <w:rFonts w:hint="eastAsia"/>
          <w:highlight w:val="yellow"/>
        </w:rPr>
        <w:t>本研究在綜觀人工智慧概念與人工智慧演算法實作之分析結果，認為本次實驗所發展的視覺化模擬平台，</w:t>
      </w:r>
      <w:r w:rsidR="001D79A1" w:rsidRPr="0084172E">
        <w:rPr>
          <w:rFonts w:hint="eastAsia"/>
          <w:highlight w:val="yellow"/>
        </w:rPr>
        <w:t>較缺乏</w:t>
      </w:r>
      <w:r w:rsidRPr="0084172E">
        <w:rPr>
          <w:rFonts w:hint="eastAsia"/>
          <w:highlight w:val="yellow"/>
        </w:rPr>
        <w:t>呈現過往文獻認為</w:t>
      </w:r>
      <w:r w:rsidRPr="0084172E">
        <w:rPr>
          <w:rFonts w:cs="Times New Roman" w:hint="eastAsia"/>
          <w:highlight w:val="yellow"/>
        </w:rPr>
        <w:t>學習程式設計或演算法所需滿足的相關知識包含「程式的環境」、「程式相關知識」、「轉化程式邏輯」則並沒有呈現於視覺化模擬平台</w:t>
      </w:r>
      <w:r w:rsidRPr="0084172E">
        <w:rPr>
          <w:rFonts w:cs="Times New Roman" w:hint="eastAsia"/>
          <w:highlight w:val="yellow"/>
        </w:rPr>
        <w:t>(</w:t>
      </w:r>
      <w:proofErr w:type="spellStart"/>
      <w:r w:rsidRPr="0084172E">
        <w:rPr>
          <w:rFonts w:cs="Times New Roman" w:hint="eastAsia"/>
          <w:highlight w:val="yellow"/>
        </w:rPr>
        <w:t>Bellstrom</w:t>
      </w:r>
      <w:proofErr w:type="spellEnd"/>
      <w:r w:rsidRPr="0084172E">
        <w:rPr>
          <w:rFonts w:cs="Times New Roman" w:hint="eastAsia"/>
          <w:highlight w:val="yellow"/>
        </w:rPr>
        <w:t xml:space="preserve"> and </w:t>
      </w:r>
      <w:proofErr w:type="spellStart"/>
      <w:r w:rsidRPr="0084172E">
        <w:rPr>
          <w:rFonts w:cs="Times New Roman" w:hint="eastAsia"/>
          <w:highlight w:val="yellow"/>
        </w:rPr>
        <w:t>Thoren</w:t>
      </w:r>
      <w:proofErr w:type="spellEnd"/>
      <w:r w:rsidRPr="0084172E">
        <w:rPr>
          <w:rFonts w:cs="Times New Roman" w:hint="eastAsia"/>
          <w:highlight w:val="yellow"/>
        </w:rPr>
        <w:t>, 2009)</w:t>
      </w:r>
      <w:r w:rsidRPr="0084172E">
        <w:rPr>
          <w:rFonts w:cs="Times New Roman" w:hint="eastAsia"/>
          <w:highlight w:val="yellow"/>
        </w:rPr>
        <w:t>。</w:t>
      </w:r>
      <w:r w:rsidR="001D79A1" w:rsidRPr="0084172E">
        <w:rPr>
          <w:rFonts w:cs="Times New Roman" w:hint="eastAsia"/>
          <w:highlight w:val="yellow"/>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4172E">
        <w:rPr>
          <w:rFonts w:cs="Times New Roman" w:hint="eastAsia"/>
          <w:highlight w:val="yellow"/>
        </w:rPr>
        <w:t>若能夠在視覺化模擬平台上，加入部分人工智慧演算法實作的案例，並將相關程式也製作成動態的模擬畫面，提供給學生操作或互動，</w:t>
      </w:r>
      <w:r w:rsidR="001D79A1" w:rsidRPr="0084172E">
        <w:rPr>
          <w:rFonts w:cs="Times New Roman" w:hint="eastAsia"/>
          <w:highlight w:val="yellow"/>
        </w:rPr>
        <w:t>或是將撰寫、執行程式的工具整合至模擬平台上，讓學生能夠在撰寫程式時，方便地對照教材內容。</w:t>
      </w:r>
      <w:r w:rsidR="00E66BA4" w:rsidRPr="0084172E">
        <w:rPr>
          <w:rFonts w:cs="Times New Roman" w:hint="eastAsia"/>
          <w:highlight w:val="yellow"/>
        </w:rPr>
        <w:t>本研究認為</w:t>
      </w:r>
      <w:r w:rsidR="001D79A1" w:rsidRPr="0084172E">
        <w:rPr>
          <w:rFonts w:cs="Times New Roman" w:hint="eastAsia"/>
          <w:highlight w:val="yellow"/>
        </w:rPr>
        <w:t>根據上述建議，</w:t>
      </w:r>
      <w:r w:rsidR="00E66BA4" w:rsidRPr="0084172E">
        <w:rPr>
          <w:rFonts w:cs="Times New Roman" w:hint="eastAsia"/>
          <w:highlight w:val="yellow"/>
        </w:rPr>
        <w:t>對於學生在程式實作方面的學習會更有幫助。</w:t>
      </w:r>
    </w:p>
    <w:p w14:paraId="5988B23D" w14:textId="77777777" w:rsidR="005C0DBD" w:rsidRDefault="005C0DBD" w:rsidP="005C0DBD">
      <w:pPr>
        <w:ind w:firstLine="480"/>
        <w:rPr>
          <w:rFonts w:hint="eastAsia"/>
        </w:rPr>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Faryniarz, J. V., &amp; Lockwood, L. G. (1992). Effectiveness of microcomputer simulations in stimulating environmental problem solving by community college students. Journal of Research in Science Teaching, 29(5),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hint="eastAsia"/>
          <w:noProof/>
        </w:rPr>
      </w:pPr>
      <w:r w:rsidRPr="00AD1DF2">
        <w:rPr>
          <w:rFonts w:cs="Times New Roman"/>
          <w:noProof/>
        </w:rPr>
        <w:t>Rudder, A., Bernard, M., &amp; Mohammed, S. (2007, March). Teaching programming using visualization. In Proceedings of the Sixth IASTED International Conference on Web-Based Education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5"/>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2">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4">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7">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0">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6">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9">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57681CA0" w:rsidR="0029649C" w:rsidRDefault="00C65402" w:rsidP="00C65402">
      <w:pPr>
        <w:pStyle w:val="aff"/>
        <w:rPr>
          <w:rFonts w:hint="eastAsia"/>
        </w:rPr>
      </w:pPr>
      <w:bookmarkStart w:id="82" w:name="_Toc107083484"/>
      <w:r>
        <w:rPr>
          <w:rFonts w:hint="eastAsia"/>
        </w:rPr>
        <w:lastRenderedPageBreak/>
        <w:t>附錄七</w:t>
      </w:r>
      <w:r>
        <w:rPr>
          <w:rFonts w:hint="eastAsia"/>
        </w:rPr>
        <w:t xml:space="preserve"> </w:t>
      </w:r>
      <w:r>
        <w:rPr>
          <w:rFonts w:hint="eastAsia"/>
        </w:rPr>
        <w:t>電腦科學態度問卷</w:t>
      </w:r>
      <w:bookmarkEnd w:id="82"/>
      <w:r w:rsidR="00DC1949">
        <w:rPr>
          <w:rFonts w:hint="eastAsia"/>
        </w:rPr>
        <w:t>與課堂感受調查</w:t>
      </w:r>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0C7FF" w14:textId="77777777" w:rsidR="000F612D" w:rsidRDefault="000F612D" w:rsidP="00D3535B">
      <w:pPr>
        <w:spacing w:line="240" w:lineRule="auto"/>
        <w:ind w:firstLine="480"/>
      </w:pPr>
      <w:r>
        <w:separator/>
      </w:r>
    </w:p>
  </w:endnote>
  <w:endnote w:type="continuationSeparator" w:id="0">
    <w:p w14:paraId="2A318232" w14:textId="77777777" w:rsidR="000F612D" w:rsidRDefault="000F612D" w:rsidP="00D3535B">
      <w:pPr>
        <w:spacing w:line="240" w:lineRule="auto"/>
        <w:ind w:firstLine="480"/>
      </w:pPr>
      <w:r>
        <w:continuationSeparator/>
      </w:r>
    </w:p>
  </w:endnote>
  <w:endnote w:type="continuationNotice" w:id="1">
    <w:p w14:paraId="20FB51D1" w14:textId="77777777" w:rsidR="000F612D" w:rsidRDefault="000F612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63489" w14:textId="77777777" w:rsidR="000F612D" w:rsidRDefault="000F612D" w:rsidP="00D3535B">
      <w:pPr>
        <w:spacing w:line="240" w:lineRule="auto"/>
        <w:ind w:firstLine="480"/>
      </w:pPr>
      <w:r>
        <w:separator/>
      </w:r>
    </w:p>
  </w:footnote>
  <w:footnote w:type="continuationSeparator" w:id="0">
    <w:p w14:paraId="3A8F456A" w14:textId="77777777" w:rsidR="000F612D" w:rsidRDefault="000F612D" w:rsidP="00D3535B">
      <w:pPr>
        <w:spacing w:line="240" w:lineRule="auto"/>
        <w:ind w:firstLine="480"/>
      </w:pPr>
      <w:r>
        <w:continuationSeparator/>
      </w:r>
    </w:p>
  </w:footnote>
  <w:footnote w:type="continuationNotice" w:id="1">
    <w:p w14:paraId="72317466" w14:textId="77777777" w:rsidR="000F612D" w:rsidRDefault="000F612D">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58"/>
    <w:rsid w:val="000D3073"/>
    <w:rsid w:val="000E0F3C"/>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D79A1"/>
    <w:rsid w:val="001E033B"/>
    <w:rsid w:val="001E1F98"/>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9FF"/>
    <w:rsid w:val="0049131F"/>
    <w:rsid w:val="00491CBF"/>
    <w:rsid w:val="00492169"/>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4E3A"/>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3D5D"/>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078"/>
    <w:rsid w:val="00832EF8"/>
    <w:rsid w:val="00835329"/>
    <w:rsid w:val="00836DF9"/>
    <w:rsid w:val="00837039"/>
    <w:rsid w:val="008406FD"/>
    <w:rsid w:val="00841365"/>
    <w:rsid w:val="008415ED"/>
    <w:rsid w:val="0084172E"/>
    <w:rsid w:val="008509CF"/>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1DF2"/>
    <w:rsid w:val="00AD2BD7"/>
    <w:rsid w:val="00AD512E"/>
    <w:rsid w:val="00AD5917"/>
    <w:rsid w:val="00AD72F2"/>
    <w:rsid w:val="00AE4F3B"/>
    <w:rsid w:val="00AE5297"/>
    <w:rsid w:val="00AE6084"/>
    <w:rsid w:val="00AE6E67"/>
    <w:rsid w:val="00AF32B1"/>
    <w:rsid w:val="00AF674C"/>
    <w:rsid w:val="00B02B77"/>
    <w:rsid w:val="00B05E53"/>
    <w:rsid w:val="00B070A2"/>
    <w:rsid w:val="00B12821"/>
    <w:rsid w:val="00B12FB6"/>
    <w:rsid w:val="00B17C19"/>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2311"/>
    <w:rsid w:val="00C028CD"/>
    <w:rsid w:val="00C04D98"/>
    <w:rsid w:val="00C06890"/>
    <w:rsid w:val="00C10FF6"/>
    <w:rsid w:val="00C13D96"/>
    <w:rsid w:val="00C15DA6"/>
    <w:rsid w:val="00C16CCD"/>
    <w:rsid w:val="00C16FF0"/>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F22"/>
    <w:rsid w:val="00DF5331"/>
    <w:rsid w:val="00E00825"/>
    <w:rsid w:val="00E028E0"/>
    <w:rsid w:val="00E052FF"/>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0ED1"/>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3709</TotalTime>
  <Pages>191</Pages>
  <Words>14420</Words>
  <Characters>82195</Characters>
  <Application>Microsoft Office Word</Application>
  <DocSecurity>0</DocSecurity>
  <Lines>684</Lines>
  <Paragraphs>192</Paragraphs>
  <ScaleCrop>false</ScaleCrop>
  <Company/>
  <LinksUpToDate>false</LinksUpToDate>
  <CharactersWithSpaces>96423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122</cp:revision>
  <cp:lastPrinted>2022-07-21T06:15:00Z</cp:lastPrinted>
  <dcterms:created xsi:type="dcterms:W3CDTF">2022-07-01T12:06:00Z</dcterms:created>
  <dcterms:modified xsi:type="dcterms:W3CDTF">2022-07-21T08:46:00Z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